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33">
    <v:background id="_x0000_s1025" o:bwmode="white" fillcolor="#9f3" o:targetscreensize="800,600">
      <v:fill color2="#6ff" focus="100%" type="gradient"/>
    </v:background>
  </w:background>
  <w:body>
    <w:p w:rsidR="009113EB" w:rsidRPr="006E609B" w:rsidRDefault="009113EB" w:rsidP="00521B72">
      <w:pPr>
        <w:pStyle w:val="a3"/>
        <w:ind w:left="-567"/>
        <w:jc w:val="center"/>
        <w:rPr>
          <w:rFonts w:asciiTheme="majorHAnsi" w:hAnsiTheme="majorHAnsi" w:cs="Times New Roman"/>
          <w:b/>
          <w:color w:val="003300"/>
          <w:sz w:val="24"/>
          <w:szCs w:val="24"/>
        </w:rPr>
      </w:pPr>
      <w:r w:rsidRPr="006E609B">
        <w:rPr>
          <w:rFonts w:asciiTheme="majorHAnsi" w:hAnsiTheme="majorHAnsi" w:cs="Times New Roman"/>
          <w:b/>
          <w:color w:val="003300"/>
          <w:sz w:val="24"/>
          <w:szCs w:val="24"/>
        </w:rPr>
        <w:t xml:space="preserve">План </w:t>
      </w:r>
    </w:p>
    <w:p w:rsidR="009113EB" w:rsidRPr="006E609B" w:rsidRDefault="009113EB" w:rsidP="00521B72">
      <w:pPr>
        <w:pStyle w:val="a3"/>
        <w:ind w:left="-567"/>
        <w:jc w:val="center"/>
        <w:rPr>
          <w:rFonts w:asciiTheme="majorHAnsi" w:hAnsiTheme="majorHAnsi" w:cs="Times New Roman"/>
          <w:b/>
          <w:color w:val="003300"/>
          <w:sz w:val="24"/>
          <w:szCs w:val="24"/>
        </w:rPr>
      </w:pPr>
      <w:proofErr w:type="spellStart"/>
      <w:r w:rsidRPr="006E609B">
        <w:rPr>
          <w:rFonts w:asciiTheme="majorHAnsi" w:hAnsiTheme="majorHAnsi" w:cs="Times New Roman"/>
          <w:b/>
          <w:color w:val="003300"/>
          <w:sz w:val="24"/>
          <w:szCs w:val="24"/>
        </w:rPr>
        <w:t>противопаводковых</w:t>
      </w:r>
      <w:proofErr w:type="spellEnd"/>
      <w:r w:rsidRPr="006E609B">
        <w:rPr>
          <w:rFonts w:asciiTheme="majorHAnsi" w:hAnsiTheme="majorHAnsi" w:cs="Times New Roman"/>
          <w:b/>
          <w:color w:val="003300"/>
          <w:sz w:val="24"/>
          <w:szCs w:val="24"/>
        </w:rPr>
        <w:t xml:space="preserve"> мероприятий  </w:t>
      </w:r>
    </w:p>
    <w:p w:rsidR="009113EB" w:rsidRPr="006E609B" w:rsidRDefault="009113EB" w:rsidP="00521B72">
      <w:pPr>
        <w:pStyle w:val="a3"/>
        <w:ind w:left="-567"/>
        <w:jc w:val="center"/>
        <w:rPr>
          <w:rFonts w:asciiTheme="majorHAnsi" w:hAnsiTheme="majorHAnsi" w:cs="Times New Roman"/>
          <w:b/>
          <w:color w:val="003300"/>
          <w:sz w:val="24"/>
          <w:szCs w:val="24"/>
        </w:rPr>
      </w:pPr>
      <w:r w:rsidRPr="006E609B">
        <w:rPr>
          <w:rFonts w:asciiTheme="majorHAnsi" w:hAnsiTheme="majorHAnsi" w:cs="Times New Roman"/>
          <w:b/>
          <w:color w:val="003300"/>
          <w:sz w:val="24"/>
          <w:szCs w:val="24"/>
        </w:rPr>
        <w:t xml:space="preserve">МКОУ Бобровская </w:t>
      </w:r>
      <w:proofErr w:type="gramStart"/>
      <w:r w:rsidRPr="006E609B">
        <w:rPr>
          <w:rFonts w:asciiTheme="majorHAnsi" w:hAnsiTheme="majorHAnsi" w:cs="Times New Roman"/>
          <w:b/>
          <w:color w:val="003300"/>
          <w:sz w:val="24"/>
          <w:szCs w:val="24"/>
        </w:rPr>
        <w:t>СО</w:t>
      </w:r>
      <w:proofErr w:type="gramEnd"/>
      <w:r w:rsidRPr="006E609B">
        <w:rPr>
          <w:rFonts w:asciiTheme="majorHAnsi" w:hAnsiTheme="majorHAnsi" w:cs="Times New Roman"/>
          <w:b/>
          <w:color w:val="003300"/>
          <w:sz w:val="24"/>
          <w:szCs w:val="24"/>
        </w:rPr>
        <w:t xml:space="preserve"> школа №3</w:t>
      </w:r>
    </w:p>
    <w:tbl>
      <w:tblPr>
        <w:tblStyle w:val="a4"/>
        <w:tblW w:w="16126" w:type="dxa"/>
        <w:tblInd w:w="-567" w:type="dxa"/>
        <w:tblLook w:val="04A0"/>
      </w:tblPr>
      <w:tblGrid>
        <w:gridCol w:w="817"/>
        <w:gridCol w:w="9072"/>
        <w:gridCol w:w="2410"/>
        <w:gridCol w:w="3827"/>
      </w:tblGrid>
      <w:tr w:rsidR="009113EB" w:rsidRPr="00521B72" w:rsidTr="00521B72">
        <w:trPr>
          <w:trHeight w:val="464"/>
        </w:trPr>
        <w:tc>
          <w:tcPr>
            <w:tcW w:w="817" w:type="dxa"/>
          </w:tcPr>
          <w:p w:rsidR="009113EB" w:rsidRPr="00521B72" w:rsidRDefault="009113EB" w:rsidP="00521B72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  <w:r w:rsidR="008C0B84"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9113EB" w:rsidRPr="00521B72" w:rsidRDefault="009113EB" w:rsidP="00521B72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113EB" w:rsidRPr="00521B72" w:rsidRDefault="009113EB" w:rsidP="00521B72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9113EB" w:rsidRPr="00521B72" w:rsidRDefault="009113EB" w:rsidP="00521B72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Ответственные</w:t>
            </w:r>
          </w:p>
        </w:tc>
      </w:tr>
      <w:tr w:rsidR="009113EB" w:rsidRPr="00521B72" w:rsidTr="00521B72">
        <w:tc>
          <w:tcPr>
            <w:tcW w:w="817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113EB" w:rsidRPr="00521B72" w:rsidRDefault="00481D5E" w:rsidP="00481D5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Разработать план мероприятий по</w:t>
            </w:r>
            <w:r w:rsidR="009113EB"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подготовке к паводку</w:t>
            </w:r>
          </w:p>
        </w:tc>
        <w:tc>
          <w:tcPr>
            <w:tcW w:w="2410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28.02.2017</w:t>
            </w:r>
          </w:p>
        </w:tc>
        <w:tc>
          <w:tcPr>
            <w:tcW w:w="3827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Шелеметьев</w:t>
            </w:r>
            <w:proofErr w:type="spell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В.А.</w:t>
            </w:r>
          </w:p>
        </w:tc>
      </w:tr>
      <w:tr w:rsidR="009113EB" w:rsidRPr="00521B72" w:rsidTr="00521B72">
        <w:tc>
          <w:tcPr>
            <w:tcW w:w="817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Обеспечить ежесуточный мониторинг за паводковой обстановкой</w:t>
            </w:r>
          </w:p>
        </w:tc>
        <w:tc>
          <w:tcPr>
            <w:tcW w:w="2410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827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Шелеметьев</w:t>
            </w:r>
            <w:proofErr w:type="spell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В.А.</w:t>
            </w:r>
          </w:p>
        </w:tc>
      </w:tr>
      <w:tr w:rsidR="009113EB" w:rsidRPr="00521B72" w:rsidTr="00521B72">
        <w:tc>
          <w:tcPr>
            <w:tcW w:w="817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Организовать проведение специальных занятий по курсу ОБЖ, физкультуре, технологии</w:t>
            </w:r>
          </w:p>
        </w:tc>
        <w:tc>
          <w:tcPr>
            <w:tcW w:w="2410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9113EB" w:rsidRPr="00521B72" w:rsidRDefault="00521B72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учитель</w:t>
            </w:r>
            <w:r w:rsidR="008C0B84"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физ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ической </w:t>
            </w:r>
            <w:r w:rsidR="008C0B84"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культуры,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преподаватель-организатор </w:t>
            </w:r>
            <w:r w:rsidR="008C0B84" w:rsidRPr="00521B72">
              <w:rPr>
                <w:rFonts w:asciiTheme="majorHAnsi" w:hAnsiTheme="majorHAnsi" w:cs="Times New Roman"/>
                <w:sz w:val="24"/>
                <w:szCs w:val="24"/>
              </w:rPr>
              <w:t>ОБЖ</w:t>
            </w:r>
          </w:p>
        </w:tc>
      </w:tr>
      <w:tr w:rsidR="009113EB" w:rsidRPr="00521B72" w:rsidTr="00521B72">
        <w:tc>
          <w:tcPr>
            <w:tcW w:w="817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Довести до сведения каждого педагогического работника, учащегося, обслуживающего персонала о функционировании номеров 01 и 112, предназначенных для вызова всех спасательных служб и обеспечения экстренного реагирования на возникающие чрезвычайные ситуации</w:t>
            </w:r>
          </w:p>
        </w:tc>
        <w:tc>
          <w:tcPr>
            <w:tcW w:w="2410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28.02.2017</w:t>
            </w:r>
          </w:p>
        </w:tc>
        <w:tc>
          <w:tcPr>
            <w:tcW w:w="3827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Шелеметьев</w:t>
            </w:r>
            <w:proofErr w:type="spell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В.А.</w:t>
            </w:r>
          </w:p>
        </w:tc>
      </w:tr>
      <w:tr w:rsidR="009113EB" w:rsidRPr="00521B72" w:rsidTr="00521B72">
        <w:tc>
          <w:tcPr>
            <w:tcW w:w="817" w:type="dxa"/>
          </w:tcPr>
          <w:p w:rsidR="009113EB" w:rsidRPr="00521B72" w:rsidRDefault="009113EB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9113EB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Провести беседы с учащимися о правилах поведения во время весеннего половодья</w:t>
            </w:r>
          </w:p>
        </w:tc>
        <w:tc>
          <w:tcPr>
            <w:tcW w:w="2410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До конца паводко</w:t>
            </w:r>
            <w:r w:rsidR="00521B72">
              <w:rPr>
                <w:rFonts w:asciiTheme="majorHAnsi" w:hAnsiTheme="majorHAnsi" w:cs="Times New Roman"/>
                <w:sz w:val="24"/>
                <w:szCs w:val="24"/>
              </w:rPr>
              <w:t>во</w:t>
            </w: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го периода</w:t>
            </w:r>
          </w:p>
        </w:tc>
        <w:tc>
          <w:tcPr>
            <w:tcW w:w="3827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13EB" w:rsidRPr="00521B72" w:rsidTr="00521B72">
        <w:tc>
          <w:tcPr>
            <w:tcW w:w="817" w:type="dxa"/>
          </w:tcPr>
          <w:p w:rsidR="009113EB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9113EB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Своевременно провести подготовительные мероприятия:</w:t>
            </w:r>
          </w:p>
          <w:p w:rsidR="002D1800" w:rsidRPr="00521B72" w:rsidRDefault="00481D5E" w:rsidP="00481D5E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="002D1800" w:rsidRPr="00521B72">
              <w:rPr>
                <w:rFonts w:asciiTheme="majorHAnsi" w:hAnsiTheme="majorHAnsi" w:cs="Times New Roman"/>
                <w:sz w:val="24"/>
                <w:szCs w:val="24"/>
              </w:rPr>
              <w:t>свободить от снега крыши;</w:t>
            </w:r>
          </w:p>
          <w:p w:rsidR="002D1800" w:rsidRPr="00521B72" w:rsidRDefault="00481D5E" w:rsidP="00481D5E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="002D1800" w:rsidRPr="00521B72">
              <w:rPr>
                <w:rFonts w:asciiTheme="majorHAnsi" w:hAnsiTheme="majorHAnsi" w:cs="Times New Roman"/>
                <w:sz w:val="24"/>
                <w:szCs w:val="24"/>
              </w:rPr>
              <w:t>ыкопать канавы вокруг зданий;</w:t>
            </w:r>
          </w:p>
          <w:p w:rsidR="002D1800" w:rsidRPr="00521B72" w:rsidRDefault="00481D5E" w:rsidP="00481D5E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="002D1800" w:rsidRPr="00521B72">
              <w:rPr>
                <w:rFonts w:asciiTheme="majorHAnsi" w:hAnsiTheme="majorHAnsi" w:cs="Times New Roman"/>
                <w:sz w:val="24"/>
                <w:szCs w:val="24"/>
              </w:rPr>
              <w:t>свободить подъездные пути</w:t>
            </w:r>
          </w:p>
        </w:tc>
        <w:tc>
          <w:tcPr>
            <w:tcW w:w="2410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Работники школы</w:t>
            </w:r>
          </w:p>
        </w:tc>
      </w:tr>
      <w:tr w:rsidR="009113EB" w:rsidRPr="00521B72" w:rsidTr="00521B72">
        <w:tc>
          <w:tcPr>
            <w:tcW w:w="817" w:type="dxa"/>
          </w:tcPr>
          <w:p w:rsidR="009113EB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81D5E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Обеспечить систематический </w:t>
            </w:r>
            <w:proofErr w:type="gram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контроль за</w:t>
            </w:r>
            <w:proofErr w:type="gram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выполнением работ </w:t>
            </w:r>
          </w:p>
          <w:p w:rsidR="00481D5E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по своевременному удалению снега и льда с крыш и территории школы, </w:t>
            </w:r>
          </w:p>
          <w:p w:rsidR="009113EB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за уровнем талых вод и их отведением от зданий сооружений школы</w:t>
            </w:r>
          </w:p>
        </w:tc>
        <w:tc>
          <w:tcPr>
            <w:tcW w:w="2410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До конца паводко</w:t>
            </w:r>
            <w:r w:rsidR="00521B72">
              <w:rPr>
                <w:rFonts w:asciiTheme="majorHAnsi" w:hAnsiTheme="majorHAnsi" w:cs="Times New Roman"/>
                <w:sz w:val="24"/>
                <w:szCs w:val="24"/>
              </w:rPr>
              <w:t>во</w:t>
            </w: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го периода</w:t>
            </w:r>
          </w:p>
        </w:tc>
        <w:tc>
          <w:tcPr>
            <w:tcW w:w="3827" w:type="dxa"/>
          </w:tcPr>
          <w:p w:rsidR="009113EB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Шелеметьев</w:t>
            </w:r>
            <w:proofErr w:type="spell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В.А.</w:t>
            </w:r>
          </w:p>
        </w:tc>
      </w:tr>
      <w:tr w:rsidR="002D1800" w:rsidRPr="00521B72" w:rsidTr="00521B72">
        <w:tc>
          <w:tcPr>
            <w:tcW w:w="817" w:type="dxa"/>
          </w:tcPr>
          <w:p w:rsidR="002D1800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2D1800" w:rsidRPr="00521B72" w:rsidRDefault="002D1800" w:rsidP="006E609B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Организовать постоянное наблюдение до начала и в период паводка за водным режимом реки</w:t>
            </w:r>
          </w:p>
        </w:tc>
        <w:tc>
          <w:tcPr>
            <w:tcW w:w="2410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Дежурный по школе</w:t>
            </w:r>
          </w:p>
        </w:tc>
      </w:tr>
      <w:tr w:rsidR="002D1800" w:rsidRPr="00521B72" w:rsidTr="00521B72">
        <w:tc>
          <w:tcPr>
            <w:tcW w:w="817" w:type="dxa"/>
          </w:tcPr>
          <w:p w:rsidR="002D1800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2D1800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Обеспечить необходимый запас медикаментов в медпункте, усилить </w:t>
            </w:r>
            <w:proofErr w:type="gram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контроль за</w:t>
            </w:r>
            <w:proofErr w:type="gram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соблюдением санитарно-эпидемиологической обстановки</w:t>
            </w:r>
          </w:p>
        </w:tc>
        <w:tc>
          <w:tcPr>
            <w:tcW w:w="2410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Мед</w:t>
            </w:r>
            <w:proofErr w:type="gram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естра</w:t>
            </w:r>
            <w:proofErr w:type="spell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школы</w:t>
            </w:r>
          </w:p>
        </w:tc>
      </w:tr>
      <w:tr w:rsidR="002D1800" w:rsidRPr="00521B72" w:rsidTr="00521B72">
        <w:tc>
          <w:tcPr>
            <w:tcW w:w="817" w:type="dxa"/>
          </w:tcPr>
          <w:p w:rsidR="002D1800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2D1800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Оформить информационный стенд с наглядной агитацией</w:t>
            </w:r>
            <w:r w:rsidR="00481D5E">
              <w:rPr>
                <w:rFonts w:asciiTheme="majorHAnsi" w:hAnsiTheme="majorHAnsi" w:cs="Times New Roman"/>
                <w:sz w:val="24"/>
                <w:szCs w:val="24"/>
              </w:rPr>
              <w:t>, предупреждающе</w:t>
            </w: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й о возникновении несчастных случаев на водоемах во время ледохода</w:t>
            </w:r>
          </w:p>
        </w:tc>
        <w:tc>
          <w:tcPr>
            <w:tcW w:w="2410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01.03.2017</w:t>
            </w:r>
          </w:p>
        </w:tc>
        <w:tc>
          <w:tcPr>
            <w:tcW w:w="3827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Шелеметьев</w:t>
            </w:r>
            <w:proofErr w:type="spellEnd"/>
            <w:r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В.А.</w:t>
            </w:r>
          </w:p>
        </w:tc>
      </w:tr>
      <w:tr w:rsidR="002D1800" w:rsidRPr="00521B72" w:rsidTr="00521B72">
        <w:tc>
          <w:tcPr>
            <w:tcW w:w="817" w:type="dxa"/>
          </w:tcPr>
          <w:p w:rsidR="002D1800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2D1800" w:rsidRPr="00521B72" w:rsidRDefault="002D1800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Принять участие в проведении мероприятий</w:t>
            </w:r>
            <w:r w:rsidR="00E113C7"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в рамках месячника гражданской обороны области</w:t>
            </w:r>
          </w:p>
        </w:tc>
        <w:tc>
          <w:tcPr>
            <w:tcW w:w="2410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По графику</w:t>
            </w:r>
          </w:p>
        </w:tc>
        <w:tc>
          <w:tcPr>
            <w:tcW w:w="3827" w:type="dxa"/>
          </w:tcPr>
          <w:p w:rsidR="002D1800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Администрация школы</w:t>
            </w:r>
          </w:p>
        </w:tc>
      </w:tr>
      <w:tr w:rsidR="00E113C7" w:rsidRPr="00521B72" w:rsidTr="00521B72">
        <w:tc>
          <w:tcPr>
            <w:tcW w:w="817" w:type="dxa"/>
          </w:tcPr>
          <w:p w:rsidR="00E113C7" w:rsidRPr="00521B72" w:rsidRDefault="00E113C7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E113C7" w:rsidRPr="00521B72" w:rsidRDefault="00E113C7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После прохода талых вод провести расчистку скопившегося мусора на территории школы и детского сада</w:t>
            </w:r>
          </w:p>
        </w:tc>
        <w:tc>
          <w:tcPr>
            <w:tcW w:w="2410" w:type="dxa"/>
          </w:tcPr>
          <w:p w:rsidR="00E113C7" w:rsidRPr="00521B72" w:rsidRDefault="00521B72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По окончании</w:t>
            </w:r>
            <w:r w:rsidR="008C0B84" w:rsidRPr="00521B72">
              <w:rPr>
                <w:rFonts w:asciiTheme="majorHAnsi" w:hAnsiTheme="majorHAnsi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27" w:type="dxa"/>
          </w:tcPr>
          <w:p w:rsidR="00E113C7" w:rsidRPr="00521B72" w:rsidRDefault="008C0B84" w:rsidP="00521B7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521B72">
              <w:rPr>
                <w:rFonts w:asciiTheme="majorHAnsi" w:hAnsiTheme="majorHAnsi" w:cs="Times New Roman"/>
                <w:sz w:val="24"/>
                <w:szCs w:val="24"/>
              </w:rPr>
              <w:t>Завхоз школы</w:t>
            </w:r>
          </w:p>
        </w:tc>
      </w:tr>
    </w:tbl>
    <w:p w:rsidR="009113EB" w:rsidRPr="00521B72" w:rsidRDefault="009113EB" w:rsidP="00521B72">
      <w:pPr>
        <w:pStyle w:val="a3"/>
        <w:ind w:left="-567"/>
        <w:rPr>
          <w:rFonts w:asciiTheme="majorHAnsi" w:hAnsiTheme="majorHAnsi" w:cs="Times New Roman"/>
          <w:sz w:val="24"/>
          <w:szCs w:val="24"/>
        </w:rPr>
      </w:pPr>
    </w:p>
    <w:p w:rsidR="00E113C7" w:rsidRPr="00521B72" w:rsidRDefault="00E113C7" w:rsidP="00521B72">
      <w:pPr>
        <w:pStyle w:val="a3"/>
        <w:ind w:left="-567"/>
        <w:rPr>
          <w:rFonts w:asciiTheme="majorHAnsi" w:hAnsiTheme="majorHAnsi" w:cs="Times New Roman"/>
          <w:sz w:val="24"/>
          <w:szCs w:val="24"/>
        </w:rPr>
      </w:pPr>
      <w:r w:rsidRPr="00521B72">
        <w:rPr>
          <w:rFonts w:asciiTheme="majorHAnsi" w:hAnsiTheme="majorHAnsi" w:cs="Times New Roman"/>
          <w:sz w:val="24"/>
          <w:szCs w:val="24"/>
        </w:rPr>
        <w:t xml:space="preserve">Директор:                           </w:t>
      </w:r>
      <w:r w:rsidR="00521B72">
        <w:rPr>
          <w:rFonts w:asciiTheme="majorHAnsi" w:hAnsiTheme="majorHAnsi" w:cs="Times New Roman"/>
          <w:sz w:val="24"/>
          <w:szCs w:val="24"/>
        </w:rPr>
        <w:tab/>
      </w:r>
      <w:r w:rsidRPr="00521B72">
        <w:rPr>
          <w:rFonts w:asciiTheme="majorHAnsi" w:hAnsiTheme="majorHAnsi" w:cs="Times New Roman"/>
          <w:sz w:val="24"/>
          <w:szCs w:val="24"/>
        </w:rPr>
        <w:t xml:space="preserve">                                                  </w:t>
      </w:r>
      <w:r w:rsidR="00521B72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521B72">
        <w:rPr>
          <w:rFonts w:asciiTheme="majorHAnsi" w:hAnsiTheme="majorHAnsi" w:cs="Times New Roman"/>
          <w:sz w:val="24"/>
          <w:szCs w:val="24"/>
        </w:rPr>
        <w:t>Т.В.Болгова</w:t>
      </w:r>
      <w:proofErr w:type="spellEnd"/>
    </w:p>
    <w:p w:rsidR="00E113C7" w:rsidRPr="00521B72" w:rsidRDefault="00E113C7" w:rsidP="00521B72">
      <w:pPr>
        <w:pStyle w:val="a3"/>
        <w:ind w:left="-567"/>
        <w:rPr>
          <w:rFonts w:asciiTheme="majorHAnsi" w:hAnsiTheme="majorHAnsi" w:cs="Times New Roman"/>
          <w:sz w:val="24"/>
          <w:szCs w:val="24"/>
        </w:rPr>
      </w:pPr>
      <w:r w:rsidRPr="00521B72">
        <w:rPr>
          <w:rFonts w:asciiTheme="majorHAnsi" w:hAnsiTheme="majorHAnsi" w:cs="Times New Roman"/>
          <w:sz w:val="24"/>
          <w:szCs w:val="24"/>
        </w:rPr>
        <w:t>Преподаватель–организатор ОБЖ:</w:t>
      </w:r>
      <w:r w:rsidR="00521B72">
        <w:rPr>
          <w:rFonts w:asciiTheme="majorHAnsi" w:hAnsiTheme="majorHAnsi" w:cs="Times New Roman"/>
          <w:sz w:val="24"/>
          <w:szCs w:val="24"/>
        </w:rPr>
        <w:tab/>
      </w:r>
      <w:r w:rsidRPr="00521B72">
        <w:rPr>
          <w:rFonts w:asciiTheme="majorHAnsi" w:hAnsiTheme="majorHAnsi" w:cs="Times New Roman"/>
          <w:sz w:val="24"/>
          <w:szCs w:val="24"/>
        </w:rPr>
        <w:t xml:space="preserve">                           В.А. </w:t>
      </w:r>
      <w:proofErr w:type="spellStart"/>
      <w:r w:rsidRPr="00521B72">
        <w:rPr>
          <w:rFonts w:asciiTheme="majorHAnsi" w:hAnsiTheme="majorHAnsi" w:cs="Times New Roman"/>
          <w:sz w:val="24"/>
          <w:szCs w:val="24"/>
        </w:rPr>
        <w:t>Шелеметьев</w:t>
      </w:r>
      <w:proofErr w:type="spellEnd"/>
    </w:p>
    <w:sectPr w:rsidR="00E113C7" w:rsidRPr="00521B72" w:rsidSect="002D180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29E"/>
    <w:multiLevelType w:val="hybridMultilevel"/>
    <w:tmpl w:val="E95C2F24"/>
    <w:lvl w:ilvl="0" w:tplc="C4F6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7E5B"/>
    <w:multiLevelType w:val="hybridMultilevel"/>
    <w:tmpl w:val="9BC08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3EB"/>
    <w:rsid w:val="0009130B"/>
    <w:rsid w:val="002D1800"/>
    <w:rsid w:val="003673E1"/>
    <w:rsid w:val="00423745"/>
    <w:rsid w:val="00481D5E"/>
    <w:rsid w:val="00521B72"/>
    <w:rsid w:val="006E609B"/>
    <w:rsid w:val="00801C12"/>
    <w:rsid w:val="008C0B84"/>
    <w:rsid w:val="009113EB"/>
    <w:rsid w:val="00A90E84"/>
    <w:rsid w:val="00E063DE"/>
    <w:rsid w:val="00E1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EB"/>
    <w:pPr>
      <w:spacing w:after="0" w:line="240" w:lineRule="auto"/>
    </w:pPr>
  </w:style>
  <w:style w:type="table" w:styleId="a4">
    <w:name w:val="Table Grid"/>
    <w:basedOn w:val="a1"/>
    <w:uiPriority w:val="59"/>
    <w:rsid w:val="00911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Бобровская школа №3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</dc:creator>
  <cp:lastModifiedBy>801577</cp:lastModifiedBy>
  <cp:revision>5</cp:revision>
  <cp:lastPrinted>2017-03-14T08:05:00Z</cp:lastPrinted>
  <dcterms:created xsi:type="dcterms:W3CDTF">2017-03-17T17:12:00Z</dcterms:created>
  <dcterms:modified xsi:type="dcterms:W3CDTF">2017-03-17T19:41:00Z</dcterms:modified>
</cp:coreProperties>
</file>