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5" w:rsidRDefault="00EF2205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</w:p>
    <w:p w:rsidR="00EF2205" w:rsidRDefault="00EF2205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</w:p>
    <w:p w:rsidR="00EF2205" w:rsidRDefault="00EF2205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</w:p>
    <w:p w:rsidR="00AE68D6" w:rsidRPr="00353360" w:rsidRDefault="00AE68D6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  <w:r w:rsidRPr="00353360">
        <w:rPr>
          <w:b/>
          <w:sz w:val="52"/>
          <w:szCs w:val="52"/>
        </w:rPr>
        <w:t xml:space="preserve">ОТЧЕТ О РЕЗУЛЬТАТАХ САМООБСЛЕДОВАНИЯ </w:t>
      </w:r>
    </w:p>
    <w:p w:rsidR="00AE68D6" w:rsidRPr="00353360" w:rsidRDefault="00AE68D6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</w:t>
      </w:r>
      <w:r w:rsidRPr="00353360">
        <w:rPr>
          <w:b/>
          <w:sz w:val="52"/>
          <w:szCs w:val="52"/>
        </w:rPr>
        <w:t>ОУ БОБРОВСКАЯ СОШ №3</w:t>
      </w:r>
    </w:p>
    <w:p w:rsidR="00AE68D6" w:rsidRPr="00353360" w:rsidRDefault="00AE68D6" w:rsidP="00AE68D6">
      <w:pPr>
        <w:spacing w:line="480" w:lineRule="auto"/>
        <w:ind w:left="-567"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2018</w:t>
      </w:r>
      <w:r w:rsidRPr="00353360">
        <w:rPr>
          <w:b/>
          <w:sz w:val="52"/>
          <w:szCs w:val="52"/>
        </w:rPr>
        <w:t xml:space="preserve"> год</w:t>
      </w:r>
    </w:p>
    <w:p w:rsidR="00AE68D6" w:rsidRPr="00353360" w:rsidRDefault="00AE68D6" w:rsidP="00AE68D6">
      <w:pPr>
        <w:spacing w:line="360" w:lineRule="auto"/>
        <w:ind w:left="-567" w:firstLine="567"/>
        <w:jc w:val="center"/>
        <w:rPr>
          <w:b/>
          <w:sz w:val="52"/>
          <w:szCs w:val="52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EF2205">
      <w:pPr>
        <w:tabs>
          <w:tab w:val="left" w:pos="567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AE68D6" w:rsidRPr="00AE68D6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AE68D6">
        <w:lastRenderedPageBreak/>
        <w:t>Муниципальное бюджетное общеобразовательное учреждение Бобровская средняя общеобразовательная школа №3 осуществляет свою деятельность на основе Лицензии А № 305318 о</w:t>
      </w:r>
      <w:r>
        <w:t>т 20.04.2012 регистрационный № И - 2954 и Свидетельства</w:t>
      </w:r>
      <w:r w:rsidRPr="00AE68D6">
        <w:t xml:space="preserve"> о государственной аккредитации 36А01 № 0000024 от 01.03.2013 регистрационный № ИН - 1765.</w:t>
      </w:r>
    </w:p>
    <w:p w:rsidR="00AE68D6" w:rsidRPr="00AE68D6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AE68D6">
        <w:t>Учреждение расположено по адресу: 397704, Воронежская область, Бобровский район, город Бобров, улица Революционная, дом 149.</w:t>
      </w:r>
    </w:p>
    <w:p w:rsidR="00AE68D6" w:rsidRPr="00AE68D6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AE68D6">
        <w:t xml:space="preserve">Телефон: 8(47350) 4-75-01. Адрес сайта: </w:t>
      </w:r>
      <w:hyperlink r:id="rId8" w:history="1">
        <w:r w:rsidRPr="00AE68D6">
          <w:rPr>
            <w:rStyle w:val="af1"/>
            <w:color w:val="auto"/>
            <w:lang w:val="en-US"/>
          </w:rPr>
          <w:t>www</w:t>
        </w:r>
        <w:r w:rsidRPr="00AE68D6">
          <w:rPr>
            <w:rStyle w:val="af1"/>
            <w:color w:val="auto"/>
          </w:rPr>
          <w:t>.</w:t>
        </w:r>
        <w:proofErr w:type="spellStart"/>
        <w:r w:rsidRPr="00AE68D6">
          <w:rPr>
            <w:rStyle w:val="af1"/>
            <w:color w:val="auto"/>
            <w:lang w:val="en-US"/>
          </w:rPr>
          <w:t>bobrovskaya</w:t>
        </w:r>
        <w:proofErr w:type="spellEnd"/>
        <w:r w:rsidRPr="00AE68D6">
          <w:rPr>
            <w:rStyle w:val="af1"/>
            <w:color w:val="auto"/>
          </w:rPr>
          <w:t>3.</w:t>
        </w:r>
        <w:proofErr w:type="spellStart"/>
        <w:r w:rsidRPr="00AE68D6">
          <w:rPr>
            <w:rStyle w:val="af1"/>
            <w:color w:val="auto"/>
            <w:lang w:val="en-US"/>
          </w:rPr>
          <w:t>shkola</w:t>
        </w:r>
        <w:proofErr w:type="spellEnd"/>
        <w:r w:rsidRPr="00AE68D6">
          <w:rPr>
            <w:rStyle w:val="af1"/>
            <w:color w:val="auto"/>
          </w:rPr>
          <w:t>.</w:t>
        </w:r>
        <w:proofErr w:type="spellStart"/>
        <w:r w:rsidRPr="00AE68D6">
          <w:rPr>
            <w:rStyle w:val="af1"/>
            <w:color w:val="auto"/>
            <w:lang w:val="en-US"/>
          </w:rPr>
          <w:t>hc</w:t>
        </w:r>
        <w:proofErr w:type="spellEnd"/>
        <w:r w:rsidRPr="00AE68D6">
          <w:rPr>
            <w:rStyle w:val="af1"/>
            <w:color w:val="auto"/>
          </w:rPr>
          <w:t>.</w:t>
        </w:r>
        <w:proofErr w:type="spellStart"/>
        <w:r w:rsidRPr="00AE68D6">
          <w:rPr>
            <w:rStyle w:val="af1"/>
            <w:color w:val="auto"/>
            <w:lang w:val="en-US"/>
          </w:rPr>
          <w:t>ru</w:t>
        </w:r>
        <w:proofErr w:type="spellEnd"/>
      </w:hyperlink>
      <w:r w:rsidRPr="00AE68D6">
        <w:t xml:space="preserve">. </w:t>
      </w:r>
    </w:p>
    <w:p w:rsidR="00AE68D6" w:rsidRPr="00AE68D6" w:rsidRDefault="00AE68D6" w:rsidP="00AE68D6">
      <w:pPr>
        <w:tabs>
          <w:tab w:val="left" w:pos="567"/>
        </w:tabs>
        <w:spacing w:line="276" w:lineRule="auto"/>
        <w:ind w:firstLine="567"/>
        <w:jc w:val="both"/>
        <w:rPr>
          <w:lang w:val="en-US"/>
        </w:rPr>
      </w:pPr>
      <w:r w:rsidRPr="00AE68D6">
        <w:rPr>
          <w:lang w:val="de-DE"/>
        </w:rPr>
        <w:t>E-</w:t>
      </w:r>
      <w:proofErr w:type="spellStart"/>
      <w:r w:rsidRPr="00AE68D6">
        <w:rPr>
          <w:lang w:val="de-DE"/>
        </w:rPr>
        <w:t>mail</w:t>
      </w:r>
      <w:proofErr w:type="spellEnd"/>
      <w:r w:rsidRPr="00AE68D6">
        <w:rPr>
          <w:lang w:val="de-DE"/>
        </w:rPr>
        <w:t>: b_sosh3@mail.ru</w:t>
      </w:r>
    </w:p>
    <w:p w:rsidR="00AE68D6" w:rsidRPr="00AE68D6" w:rsidRDefault="00AE68D6" w:rsidP="00AE68D6">
      <w:pPr>
        <w:spacing w:line="276" w:lineRule="auto"/>
        <w:ind w:firstLine="567"/>
        <w:jc w:val="both"/>
      </w:pPr>
      <w:r w:rsidRPr="00AE68D6">
        <w:t>Филиал: структурное подразделение детский сад МБОУ БСОШ №3.</w:t>
      </w:r>
      <w:r w:rsidRPr="00AE68D6">
        <w:br/>
      </w:r>
      <w:r>
        <w:t xml:space="preserve">          </w:t>
      </w:r>
      <w:r w:rsidRPr="00AE68D6">
        <w:t xml:space="preserve">Высшим органом управления является Управляющий совет школы. </w:t>
      </w:r>
    </w:p>
    <w:p w:rsidR="00AE68D6" w:rsidRPr="00AE68D6" w:rsidRDefault="00AE68D6" w:rsidP="00AE68D6">
      <w:pPr>
        <w:spacing w:line="276" w:lineRule="auto"/>
        <w:ind w:firstLine="567"/>
        <w:jc w:val="both"/>
      </w:pPr>
      <w:r w:rsidRPr="00AE68D6">
        <w:t xml:space="preserve">Коллективом школы разработана программа развития на период до 2020 года. </w:t>
      </w:r>
    </w:p>
    <w:p w:rsidR="00AE68D6" w:rsidRPr="00192308" w:rsidRDefault="00AE68D6" w:rsidP="00192308">
      <w:pPr>
        <w:tabs>
          <w:tab w:val="left" w:pos="567"/>
        </w:tabs>
        <w:spacing w:line="276" w:lineRule="auto"/>
        <w:ind w:firstLine="567"/>
        <w:jc w:val="both"/>
      </w:pPr>
      <w:r w:rsidRPr="00192308">
        <w:t>Общая численность учащихся за последние несколько ле</w:t>
      </w:r>
      <w:r w:rsidR="00192308" w:rsidRPr="00192308">
        <w:t>т повысилась. На 1 сентября 2018/2019</w:t>
      </w:r>
      <w:r w:rsidRPr="00192308">
        <w:t xml:space="preserve"> уче</w:t>
      </w:r>
      <w:r w:rsidR="00192308" w:rsidRPr="00192308">
        <w:t>бного года в школе обучался 231 учащий</w:t>
      </w:r>
      <w:r w:rsidRPr="00192308">
        <w:t>ся в 11 кл</w:t>
      </w:r>
      <w:r w:rsidR="00192308" w:rsidRPr="00192308">
        <w:t>асс – комплектах: 87</w:t>
      </w:r>
      <w:r w:rsidRPr="00192308">
        <w:t xml:space="preserve"> учащихся по образовательной программе на</w:t>
      </w:r>
      <w:r w:rsidR="00192308" w:rsidRPr="00192308">
        <w:t>чального общего образования, 126</w:t>
      </w:r>
      <w:r w:rsidRPr="00192308">
        <w:t xml:space="preserve"> учащихся по образовательной програм</w:t>
      </w:r>
      <w:r w:rsidR="00192308" w:rsidRPr="00192308">
        <w:t>ме основного общего образования, 18 учащихся по образовательной программе среднего общего образования.</w:t>
      </w:r>
    </w:p>
    <w:p w:rsidR="00AE68D6" w:rsidRPr="00192308" w:rsidRDefault="00AE68D6" w:rsidP="00AE68D6">
      <w:pPr>
        <w:tabs>
          <w:tab w:val="left" w:pos="567"/>
          <w:tab w:val="left" w:pos="851"/>
        </w:tabs>
        <w:spacing w:line="276" w:lineRule="auto"/>
        <w:ind w:firstLine="567"/>
        <w:jc w:val="both"/>
      </w:pPr>
      <w:r w:rsidRPr="00192308">
        <w:t xml:space="preserve">Уровень </w:t>
      </w:r>
      <w:proofErr w:type="spellStart"/>
      <w:r w:rsidRPr="00192308">
        <w:t>обученности</w:t>
      </w:r>
      <w:proofErr w:type="spellEnd"/>
      <w:r w:rsidRPr="00192308">
        <w:t xml:space="preserve"> за последние три года стабильный. Удельный вес численности учащихся, успевающих на "4" и "5" по результат</w:t>
      </w:r>
      <w:r w:rsidR="00192308" w:rsidRPr="00192308">
        <w:t>ам промежуточной аттестации - 34</w:t>
      </w:r>
      <w:r w:rsidRPr="00192308">
        <w:t>%.</w:t>
      </w:r>
    </w:p>
    <w:p w:rsidR="00AE68D6" w:rsidRPr="00192308" w:rsidRDefault="00AE68D6" w:rsidP="00AE68D6">
      <w:pPr>
        <w:tabs>
          <w:tab w:val="left" w:pos="0"/>
        </w:tabs>
        <w:spacing w:line="276" w:lineRule="auto"/>
        <w:ind w:firstLine="567"/>
        <w:jc w:val="both"/>
      </w:pPr>
      <w:r w:rsidRPr="00192308">
        <w:t>Процент качества обучения учащихся остается стабильным, сокращается ко</w:t>
      </w:r>
      <w:r w:rsidR="00192308" w:rsidRPr="00192308">
        <w:t xml:space="preserve">личество второгодников, </w:t>
      </w:r>
      <w:r w:rsidRPr="00192308">
        <w:t xml:space="preserve">увеличивается число обучающихся на «хорошо» и «отлично». </w:t>
      </w:r>
    </w:p>
    <w:p w:rsidR="00AE68D6" w:rsidRPr="00192308" w:rsidRDefault="00AE68D6" w:rsidP="00AE68D6">
      <w:pPr>
        <w:tabs>
          <w:tab w:val="left" w:pos="0"/>
        </w:tabs>
        <w:spacing w:line="276" w:lineRule="auto"/>
        <w:ind w:firstLine="567"/>
        <w:jc w:val="both"/>
      </w:pPr>
      <w:r w:rsidRPr="00192308">
        <w:t xml:space="preserve">Практически в каждом выпуске школы имеются учащиеся, награжденные аттестатами особого образца. </w:t>
      </w:r>
    </w:p>
    <w:p w:rsidR="00AE68D6" w:rsidRPr="00EF2205" w:rsidRDefault="00EF2205" w:rsidP="00AE68D6">
      <w:pPr>
        <w:tabs>
          <w:tab w:val="left" w:pos="0"/>
        </w:tabs>
        <w:spacing w:line="276" w:lineRule="auto"/>
        <w:ind w:firstLine="567"/>
        <w:jc w:val="both"/>
      </w:pPr>
      <w:r w:rsidRPr="00EF2205">
        <w:t>В 2018</w:t>
      </w:r>
      <w:r w:rsidR="00AE68D6" w:rsidRPr="00EF2205">
        <w:t xml:space="preserve"> году к прохождению</w:t>
      </w:r>
      <w:r w:rsidRPr="00EF2205">
        <w:t xml:space="preserve"> ГИА в 9 классе было допущено 37</w:t>
      </w:r>
      <w:r w:rsidR="00AE68D6" w:rsidRPr="00EF2205">
        <w:t xml:space="preserve"> выпускников, которые сдавали математику и русский язык как обязательные предметы. Анализ результатов показывает, что подавляющая доля выпускников справляется с большинством базовых заданий: средний балл </w:t>
      </w:r>
      <w:r w:rsidRPr="00EF2205">
        <w:t>по русскому языку составляет 4,1, по математике – 3,6</w:t>
      </w:r>
      <w:r w:rsidR="00AE68D6" w:rsidRPr="00EF2205">
        <w:t>. Среди выпускников 9 класса не было получивших неудовлетворительны</w:t>
      </w:r>
      <w:r w:rsidRPr="00EF2205">
        <w:t xml:space="preserve">е результаты по русскому языку и </w:t>
      </w:r>
      <w:r w:rsidR="00AE68D6" w:rsidRPr="00EF2205">
        <w:t>п</w:t>
      </w:r>
      <w:r w:rsidRPr="00EF2205">
        <w:t>о математике</w:t>
      </w:r>
      <w:r w:rsidR="00AE68D6" w:rsidRPr="00EF2205">
        <w:t>.</w:t>
      </w:r>
    </w:p>
    <w:p w:rsidR="00AE68D6" w:rsidRPr="00EF2205" w:rsidRDefault="00AE68D6" w:rsidP="00AE68D6">
      <w:pPr>
        <w:tabs>
          <w:tab w:val="left" w:pos="567"/>
          <w:tab w:val="left" w:pos="851"/>
        </w:tabs>
        <w:spacing w:line="276" w:lineRule="auto"/>
        <w:ind w:firstLine="567"/>
        <w:jc w:val="both"/>
      </w:pPr>
      <w:r w:rsidRPr="00EF2205">
        <w:t xml:space="preserve">Охват школьников дополнительным образованием  составляет 218 человека (98%): в самом общеобразовательном учреждении, в учреждениях культуры, в учреждениях спорта. </w:t>
      </w:r>
    </w:p>
    <w:p w:rsidR="00AE68D6" w:rsidRPr="00BA42FF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BA42FF">
        <w:t>Возросла численность учащихся, принявших участие в различных олимпиадах, смотр</w:t>
      </w:r>
      <w:r w:rsidR="00BA42FF" w:rsidRPr="00BA42FF">
        <w:t>ах, конкурсах. Она составила 142</w:t>
      </w:r>
      <w:r w:rsidRPr="00BA42FF">
        <w:t xml:space="preserve"> человек</w:t>
      </w:r>
      <w:r w:rsidR="00BA42FF" w:rsidRPr="00BA42FF">
        <w:t>а (</w:t>
      </w:r>
      <w:r w:rsidRPr="00BA42FF">
        <w:t>6</w:t>
      </w:r>
      <w:r w:rsidR="00BA42FF" w:rsidRPr="00BA42FF">
        <w:t xml:space="preserve">2 </w:t>
      </w:r>
      <w:r w:rsidRPr="00BA42FF">
        <w:t>%). Так же возросла численность учащихся - победителей и призеров оли</w:t>
      </w:r>
      <w:r w:rsidR="00BA42FF" w:rsidRPr="00BA42FF">
        <w:t>мпиад, смотров, конкурсов -  до 71</w:t>
      </w:r>
      <w:r w:rsidRPr="00BA42FF">
        <w:t xml:space="preserve"> человек</w:t>
      </w:r>
      <w:r w:rsidR="00BA42FF" w:rsidRPr="00BA42FF">
        <w:t>а (</w:t>
      </w:r>
      <w:r w:rsidRPr="00BA42FF">
        <w:t>3</w:t>
      </w:r>
      <w:r w:rsidR="00BA42FF" w:rsidRPr="00BA42FF">
        <w:t>1</w:t>
      </w:r>
      <w:r w:rsidRPr="00BA42FF">
        <w:t xml:space="preserve"> %). </w:t>
      </w:r>
    </w:p>
    <w:p w:rsidR="00AE68D6" w:rsidRPr="0022745B" w:rsidRDefault="00BA42FF" w:rsidP="00AE68D6">
      <w:pPr>
        <w:tabs>
          <w:tab w:val="left" w:pos="567"/>
        </w:tabs>
        <w:spacing w:line="276" w:lineRule="auto"/>
        <w:ind w:firstLine="567"/>
        <w:jc w:val="both"/>
      </w:pPr>
      <w:r w:rsidRPr="0022745B">
        <w:t>В коллективе работают 23</w:t>
      </w:r>
      <w:r w:rsidR="00AE68D6" w:rsidRPr="0022745B">
        <w:t xml:space="preserve"> человека, из которых 5 человек награждены отраслевыми </w:t>
      </w:r>
      <w:r w:rsidRPr="0022745B">
        <w:t>и государственными наградами. 17</w:t>
      </w:r>
      <w:r w:rsidR="0022745B" w:rsidRPr="0022745B">
        <w:t xml:space="preserve"> (74</w:t>
      </w:r>
      <w:r w:rsidR="00AE68D6" w:rsidRPr="0022745B">
        <w:t xml:space="preserve">%) педагогов имеют высшее образование </w:t>
      </w:r>
      <w:r w:rsidR="0022745B" w:rsidRPr="0022745B">
        <w:t>педагогической направленности, 6 (26%) - среднее специальное образование педагогической направленности</w:t>
      </w:r>
      <w:r w:rsidR="00AE68D6" w:rsidRPr="0022745B">
        <w:t xml:space="preserve">. </w:t>
      </w:r>
    </w:p>
    <w:p w:rsidR="00AE68D6" w:rsidRPr="0022745B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22745B">
        <w:t>Учителя постоянно совершенствуют свой профессиональн</w:t>
      </w:r>
      <w:r w:rsidR="00BA42FF" w:rsidRPr="0022745B">
        <w:t xml:space="preserve">ый уровень: </w:t>
      </w:r>
      <w:r w:rsidRPr="0022745B">
        <w:t xml:space="preserve">высшую квалификационную категорию имеют 6 человек; </w:t>
      </w:r>
      <w:r w:rsidRPr="0022745B">
        <w:rPr>
          <w:lang w:val="en-US"/>
        </w:rPr>
        <w:t>I</w:t>
      </w:r>
      <w:r w:rsidR="0022745B" w:rsidRPr="0022745B">
        <w:t xml:space="preserve"> – 8 человек, что составляет 61</w:t>
      </w:r>
      <w:r w:rsidRPr="0022745B">
        <w:t xml:space="preserve">%. </w:t>
      </w:r>
    </w:p>
    <w:p w:rsidR="00AE68D6" w:rsidRPr="0022745B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22745B">
        <w:t xml:space="preserve">Большинство учителей </w:t>
      </w:r>
      <w:r w:rsidR="0022745B" w:rsidRPr="0022745B">
        <w:t>имеют стаж работы 15-25 лет. 3 педагогических работника (13%) имеют</w:t>
      </w:r>
      <w:r w:rsidRPr="0022745B">
        <w:t xml:space="preserve"> педагогический стаж</w:t>
      </w:r>
      <w:r w:rsidR="0022745B" w:rsidRPr="0022745B">
        <w:t xml:space="preserve"> работы до 5 лет. 3 человека (13</w:t>
      </w:r>
      <w:r w:rsidRPr="0022745B">
        <w:t xml:space="preserve">%) имеют  педагогический стаж работы свыше 30 лет. </w:t>
      </w:r>
    </w:p>
    <w:p w:rsidR="00AE68D6" w:rsidRPr="0003548F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03548F">
        <w:t>В общей численности педагогических ра</w:t>
      </w:r>
      <w:r w:rsidR="0003548F" w:rsidRPr="0003548F">
        <w:t>ботников 4 работника имеют возраст</w:t>
      </w:r>
      <w:r w:rsidRPr="0003548F">
        <w:t xml:space="preserve"> до 30 лет</w:t>
      </w:r>
      <w:r w:rsidR="0003548F" w:rsidRPr="0003548F">
        <w:t xml:space="preserve"> (17 %). 1 педагогический работник (4</w:t>
      </w:r>
      <w:r w:rsidRPr="0003548F">
        <w:t xml:space="preserve"> %) имеет возраст свыше 55 лет. </w:t>
      </w:r>
    </w:p>
    <w:p w:rsidR="00AE68D6" w:rsidRPr="0003548F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03548F">
        <w:t>Повышение квалификац</w:t>
      </w:r>
      <w:r w:rsidR="0003548F">
        <w:t>ии</w:t>
      </w:r>
      <w:r w:rsidR="0003548F" w:rsidRPr="0003548F">
        <w:t xml:space="preserve"> за последние 5 лет прошли 23</w:t>
      </w:r>
      <w:r w:rsidRPr="0003548F">
        <w:t xml:space="preserve"> человека, что составляет 100 % от общей числе</w:t>
      </w:r>
      <w:r w:rsidR="0003548F" w:rsidRPr="0003548F">
        <w:t>нности педагогических ка</w:t>
      </w:r>
      <w:bookmarkStart w:id="0" w:name="_GoBack"/>
      <w:bookmarkEnd w:id="0"/>
      <w:r w:rsidR="0003548F" w:rsidRPr="0003548F">
        <w:t>дров. 23</w:t>
      </w:r>
      <w:r w:rsidRPr="0003548F">
        <w:t xml:space="preserve"> человек</w:t>
      </w:r>
      <w:r w:rsidR="0003548F" w:rsidRPr="0003548F">
        <w:t>а (100</w:t>
      </w:r>
      <w:r w:rsidRPr="0003548F">
        <w:t xml:space="preserve"> %) повысили квалификацию по </w:t>
      </w:r>
      <w:r w:rsidRPr="0003548F">
        <w:lastRenderedPageBreak/>
        <w:t>применению в образовательном процессе федеральных государственных образовательных стандартов.</w:t>
      </w:r>
    </w:p>
    <w:p w:rsidR="00AE68D6" w:rsidRPr="00BC3B0C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BC3B0C">
        <w:t>Школа имеет определенную инфраструктуру. За последние годы в школе появляется все больше компьютеров. Показатель количества компьютеро</w:t>
      </w:r>
      <w:r w:rsidR="0003548F">
        <w:t>в в расчете на одного учащегося</w:t>
      </w:r>
      <w:r w:rsidRPr="00BC3B0C">
        <w:t xml:space="preserve"> составляет 0,2</w:t>
      </w:r>
      <w:r w:rsidR="00BC3B0C" w:rsidRPr="00BC3B0C">
        <w:t>4</w:t>
      </w:r>
      <w:r w:rsidRPr="00BC3B0C">
        <w:t xml:space="preserve"> единицы. </w:t>
      </w:r>
    </w:p>
    <w:p w:rsidR="00AE68D6" w:rsidRPr="00BC3B0C" w:rsidRDefault="00BC3B0C" w:rsidP="00AE68D6">
      <w:pPr>
        <w:tabs>
          <w:tab w:val="left" w:pos="567"/>
        </w:tabs>
        <w:spacing w:line="276" w:lineRule="auto"/>
        <w:ind w:firstLine="567"/>
        <w:jc w:val="both"/>
      </w:pPr>
      <w:r w:rsidRPr="00BC3B0C">
        <w:t>Обеспеченность учебниками в МБ</w:t>
      </w:r>
      <w:r w:rsidR="00AE68D6" w:rsidRPr="00BC3B0C">
        <w:t>ОУ Бобровская СОШ №3 составляет 100%. Обеспеченность фонда художественной литературы в школьной библиотек</w:t>
      </w:r>
      <w:r w:rsidRPr="00BC3B0C">
        <w:t>е за последние годы составила 57</w:t>
      </w:r>
      <w:r w:rsidR="00AE68D6" w:rsidRPr="00BC3B0C">
        <w:t>% от имеющегося фонда.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составл</w:t>
      </w:r>
      <w:r w:rsidRPr="00BC3B0C">
        <w:t>яет 50,5</w:t>
      </w:r>
      <w:r w:rsidR="00AE68D6" w:rsidRPr="00BC3B0C">
        <w:t xml:space="preserve"> единицы. </w:t>
      </w:r>
    </w:p>
    <w:p w:rsidR="00AE68D6" w:rsidRPr="00E87D1C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E87D1C">
        <w:t xml:space="preserve">В библиотеке имеется читальный зал, в котором есть возможность работы на стационарных компьютерах или использования переносных компьютеров. Так же в библиотеке имеется </w:t>
      </w:r>
      <w:proofErr w:type="spellStart"/>
      <w:r w:rsidRPr="00E87D1C">
        <w:t>медиатека</w:t>
      </w:r>
      <w:proofErr w:type="spellEnd"/>
      <w:r w:rsidRPr="00E87D1C">
        <w:t xml:space="preserve">, средства сканирования и распознавания текстов. С компьютеров, расположенных в помещении библиотеки, возможен выход в Интернет, контролируемая распечатка материалов. </w:t>
      </w:r>
    </w:p>
    <w:p w:rsidR="00AE68D6" w:rsidRPr="00E87D1C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AE68D6">
        <w:rPr>
          <w:color w:val="FF0000"/>
        </w:rPr>
        <w:t xml:space="preserve"> </w:t>
      </w:r>
      <w:r w:rsidRPr="00E87D1C">
        <w:t>Всем учащимся школы обеспечена возможность пользоваться широкополосным Интернетом (не менее 2 Мб/с).</w:t>
      </w:r>
    </w:p>
    <w:p w:rsidR="00AE68D6" w:rsidRPr="00E87D1C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E87D1C">
        <w:t xml:space="preserve"> Общая площадь помещений, в которых осуществляется образовательная деятельность, в расчете на</w:t>
      </w:r>
      <w:r w:rsidR="00E87D1C" w:rsidRPr="00E87D1C">
        <w:t xml:space="preserve"> одного учащегося составляет 5,68</w:t>
      </w:r>
      <w:r w:rsidRPr="00E87D1C">
        <w:t xml:space="preserve"> кв. метра.</w:t>
      </w:r>
    </w:p>
    <w:p w:rsidR="00AE68D6" w:rsidRPr="00E87D1C" w:rsidRDefault="00AE68D6" w:rsidP="00AE68D6">
      <w:pPr>
        <w:tabs>
          <w:tab w:val="left" w:pos="567"/>
        </w:tabs>
        <w:spacing w:line="276" w:lineRule="auto"/>
        <w:ind w:firstLine="567"/>
        <w:jc w:val="both"/>
      </w:pPr>
      <w:r w:rsidRPr="00E87D1C">
        <w:t xml:space="preserve">       </w:t>
      </w:r>
    </w:p>
    <w:p w:rsidR="00AE68D6" w:rsidRPr="00AE68D6" w:rsidRDefault="00AE68D6" w:rsidP="00AE68D6">
      <w:pPr>
        <w:tabs>
          <w:tab w:val="left" w:pos="567"/>
        </w:tabs>
        <w:spacing w:line="276" w:lineRule="auto"/>
        <w:ind w:firstLine="567"/>
        <w:jc w:val="both"/>
        <w:rPr>
          <w:color w:val="FF0000"/>
        </w:rPr>
      </w:pPr>
      <w:r w:rsidRPr="00AE68D6">
        <w:rPr>
          <w:b/>
          <w:color w:val="FF0000"/>
        </w:rPr>
        <w:t xml:space="preserve">        </w:t>
      </w: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  <w:r w:rsidRPr="00AE68D6">
        <w:rPr>
          <w:color w:val="FF0000"/>
        </w:rPr>
        <w:t xml:space="preserve">          </w:t>
      </w: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P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AE68D6">
      <w:pPr>
        <w:pStyle w:val="af"/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</w:rPr>
      </w:pPr>
    </w:p>
    <w:p w:rsidR="00AE68D6" w:rsidRDefault="00AE68D6" w:rsidP="00192308">
      <w:pPr>
        <w:spacing w:line="360" w:lineRule="auto"/>
        <w:rPr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AE68D6" w:rsidRDefault="00AE68D6" w:rsidP="00AE68D6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6919ED" w:rsidRP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ОБЩЕОБРАЗОВАТЕЛЬНОЙ ОРГАНИЗАЦИИ,</w:t>
      </w:r>
    </w:p>
    <w:p w:rsidR="006919ED" w:rsidRP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6919ED" w:rsidRDefault="006919ED" w:rsidP="006919ED">
      <w:pPr>
        <w:spacing w:line="360" w:lineRule="auto"/>
        <w:jc w:val="center"/>
        <w:rPr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701"/>
      </w:tblGrid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AE68D6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68D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AE68D6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68D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701" w:type="dxa"/>
          </w:tcPr>
          <w:p w:rsidR="00BF36D1" w:rsidRPr="00BF36D1" w:rsidRDefault="00AE68D6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BF36D1" w:rsidRPr="00BF36D1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BF36D1" w:rsidRPr="00BF36D1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7B006F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06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BF36D1" w:rsidRPr="00BF36D1" w:rsidRDefault="007B006F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A96A7E" w:rsidRDefault="00A96A7E" w:rsidP="00A96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A96A7E" w:rsidP="00A96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</w:tcPr>
          <w:p w:rsidR="00A96A7E" w:rsidRDefault="00A96A7E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A7E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219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121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192308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2308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812195">
        <w:tc>
          <w:tcPr>
            <w:tcW w:w="963" w:type="dxa"/>
          </w:tcPr>
          <w:p w:rsidR="00BF36D1" w:rsidRPr="00BF36D1" w:rsidRDefault="00BF36D1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</w:tcPr>
          <w:p w:rsidR="00BF36D1" w:rsidRPr="00BF36D1" w:rsidRDefault="00BF36D1" w:rsidP="00630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BF36D1" w:rsidRPr="00BF36D1" w:rsidRDefault="00192308" w:rsidP="006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74075" w:rsidRDefault="00E74075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Pr="00AE68D6" w:rsidRDefault="00AE68D6" w:rsidP="00AE68D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Н.И. </w:t>
      </w:r>
      <w:proofErr w:type="spellStart"/>
      <w:r>
        <w:rPr>
          <w:sz w:val="28"/>
          <w:szCs w:val="28"/>
        </w:rPr>
        <w:t>Гайворонская</w:t>
      </w:r>
      <w:proofErr w:type="spellEnd"/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160E0C" w:rsidRPr="00E20FBE" w:rsidRDefault="00160E0C" w:rsidP="00160E0C">
      <w:pPr>
        <w:jc w:val="center"/>
      </w:pPr>
      <w:r w:rsidRPr="00E20FBE">
        <w:t xml:space="preserve">Отчет о результатах </w:t>
      </w:r>
      <w:proofErr w:type="spellStart"/>
      <w:r w:rsidRPr="00E20FBE">
        <w:t>самообследования</w:t>
      </w:r>
      <w:proofErr w:type="spellEnd"/>
    </w:p>
    <w:p w:rsidR="00160E0C" w:rsidRPr="00E20FBE" w:rsidRDefault="00160E0C" w:rsidP="00160E0C">
      <w:pPr>
        <w:jc w:val="center"/>
      </w:pPr>
      <w:r w:rsidRPr="00E20FBE">
        <w:t>структурного подразделения – детский сад</w:t>
      </w:r>
    </w:p>
    <w:p w:rsidR="00160E0C" w:rsidRPr="00E20FBE" w:rsidRDefault="00160E0C" w:rsidP="00160E0C">
      <w:pPr>
        <w:jc w:val="center"/>
      </w:pPr>
      <w:r w:rsidRPr="00E20FBE">
        <w:t>МБОУ Бобровская СОШ №3</w:t>
      </w:r>
    </w:p>
    <w:p w:rsidR="00160E0C" w:rsidRDefault="00160E0C" w:rsidP="00160E0C">
      <w:pPr>
        <w:jc w:val="center"/>
      </w:pPr>
      <w:r w:rsidRPr="00E20FBE">
        <w:t>за 2018 год</w:t>
      </w:r>
    </w:p>
    <w:p w:rsidR="00160E0C" w:rsidRDefault="00160E0C" w:rsidP="00160E0C">
      <w:pPr>
        <w:jc w:val="center"/>
      </w:pPr>
    </w:p>
    <w:p w:rsidR="00160E0C" w:rsidRPr="00E20FBE" w:rsidRDefault="00160E0C" w:rsidP="00160E0C">
      <w:pPr>
        <w:jc w:val="center"/>
      </w:pPr>
      <w:r w:rsidRPr="00E20FBE">
        <w:t>Аналитическая справка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t>Структурное подразделение – детский сад МБОУ Бобровская</w:t>
      </w:r>
      <w:r>
        <w:t xml:space="preserve"> </w:t>
      </w:r>
      <w:r w:rsidRPr="00E20FBE">
        <w:t xml:space="preserve">СОШ №3 располагается в отдельно стоящем типовом двухэтажном здании. Здание </w:t>
      </w:r>
      <w:r>
        <w:t>введено в эксплуатацию в 1983г.</w:t>
      </w:r>
      <w:r w:rsidRPr="00E20FBE">
        <w:t xml:space="preserve">, рассчитано </w:t>
      </w:r>
      <w:r>
        <w:t>на 100 мест. Последний ремонт (</w:t>
      </w:r>
      <w:r w:rsidRPr="00E20FBE">
        <w:t xml:space="preserve">замена </w:t>
      </w:r>
      <w:r>
        <w:t xml:space="preserve">оконных блоков, дверей) прошёл </w:t>
      </w:r>
      <w:r w:rsidRPr="00E20FBE">
        <w:t>в 2017году. Здание расположено рядом с жилыми домами, имеет две подъездные дороги. Территория детского сада полностью ограждена. Забор находится в удовлетворительном состоянии, частичн</w:t>
      </w:r>
      <w:r>
        <w:t>ый ремонт забора был  в 2017 году.</w:t>
      </w:r>
      <w:r w:rsidRPr="00E20FBE">
        <w:t xml:space="preserve"> Ограждение целостное на всей территории детского сада.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t>Адрес:397705 Воронежская область, Бобровский район, город Бобров,</w:t>
      </w:r>
      <w:r>
        <w:t xml:space="preserve"> </w:t>
      </w:r>
      <w:r w:rsidRPr="00E20FBE">
        <w:t>пер</w:t>
      </w:r>
      <w:proofErr w:type="gramStart"/>
      <w:r w:rsidRPr="00E20FBE">
        <w:t>.Э</w:t>
      </w:r>
      <w:proofErr w:type="gramEnd"/>
      <w:r w:rsidRPr="00E20FBE">
        <w:t>нергетиков,13/4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t>Телефон 8(473 50) 4-82-47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rPr>
          <w:shd w:val="clear" w:color="auto" w:fill="FFFDE5"/>
        </w:rPr>
        <w:t> </w:t>
      </w:r>
      <w:r w:rsidRPr="00E20FBE">
        <w:t>Адрес электронной почты:</w:t>
      </w:r>
      <w:r w:rsidRPr="00E20FBE">
        <w:rPr>
          <w:shd w:val="clear" w:color="auto" w:fill="FFFDE5"/>
        </w:rPr>
        <w:t xml:space="preserve"> </w:t>
      </w:r>
      <w:r w:rsidRPr="00E20FBE">
        <w:rPr>
          <w:rStyle w:val="dropdown-user-namefirst-letter"/>
          <w:shd w:val="clear" w:color="auto" w:fill="FFFFFF"/>
        </w:rPr>
        <w:t>s</w:t>
      </w:r>
      <w:r w:rsidRPr="00E20FBE">
        <w:rPr>
          <w:shd w:val="clear" w:color="auto" w:fill="FFFFFF"/>
        </w:rPr>
        <w:t>adsosh3@yandex.ru</w:t>
      </w:r>
      <w:proofErr w:type="gramStart"/>
      <w:r w:rsidRPr="00E20FBE">
        <w:rPr>
          <w:shd w:val="clear" w:color="auto" w:fill="FFFDE5"/>
        </w:rPr>
        <w:t>ы</w:t>
      </w:r>
      <w:proofErr w:type="gramEnd"/>
      <w:r w:rsidRPr="00E20FBE">
        <w:rPr>
          <w:shd w:val="clear" w:color="auto" w:fill="FFFDE5"/>
        </w:rPr>
        <w:t xml:space="preserve">  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t xml:space="preserve"> Режим работы детского сада:</w:t>
      </w:r>
    </w:p>
    <w:p w:rsidR="00160E0C" w:rsidRPr="00E20FBE" w:rsidRDefault="00160E0C" w:rsidP="00160E0C">
      <w:pPr>
        <w:pStyle w:val="a5"/>
        <w:spacing w:before="24" w:beforeAutospacing="0" w:after="24" w:afterAutospacing="0"/>
        <w:jc w:val="both"/>
        <w:textAlignment w:val="baseline"/>
      </w:pPr>
      <w:r w:rsidRPr="00E20FBE">
        <w:rPr>
          <w:bdr w:val="none" w:sz="0" w:space="0" w:color="auto" w:frame="1"/>
        </w:rPr>
        <w:t>        </w:t>
      </w:r>
      <w:r w:rsidRPr="00E20FBE">
        <w:t> </w:t>
      </w:r>
      <w:r w:rsidRPr="00E20FBE">
        <w:rPr>
          <w:bdr w:val="none" w:sz="0" w:space="0" w:color="auto" w:frame="1"/>
        </w:rPr>
        <w:t>с сентября по май – образовательно-воспитательный процесс;</w:t>
      </w:r>
    </w:p>
    <w:p w:rsidR="00160E0C" w:rsidRPr="00E20FBE" w:rsidRDefault="00160E0C" w:rsidP="00160E0C">
      <w:pPr>
        <w:pStyle w:val="a5"/>
        <w:spacing w:before="24" w:beforeAutospacing="0" w:after="24" w:afterAutospacing="0"/>
        <w:jc w:val="both"/>
        <w:textAlignment w:val="baseline"/>
      </w:pPr>
      <w:r w:rsidRPr="00E20FBE">
        <w:rPr>
          <w:bdr w:val="none" w:sz="0" w:space="0" w:color="auto" w:frame="1"/>
        </w:rPr>
        <w:t xml:space="preserve">        </w:t>
      </w:r>
      <w:r w:rsidRPr="00E20FBE">
        <w:t> </w:t>
      </w:r>
      <w:r w:rsidRPr="00E20FBE">
        <w:rPr>
          <w:bdr w:val="none" w:sz="0" w:space="0" w:color="auto" w:frame="1"/>
        </w:rPr>
        <w:t>с июня по август – летняя оздоровительная компания;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rPr>
          <w:bdr w:val="none" w:sz="0" w:space="0" w:color="auto" w:frame="1"/>
        </w:rPr>
        <w:t>-</w:t>
      </w:r>
      <w:r w:rsidRPr="00E20FBE">
        <w:t> </w:t>
      </w:r>
      <w:r w:rsidRPr="00E20FBE">
        <w:rPr>
          <w:bdr w:val="none" w:sz="0" w:space="0" w:color="auto" w:frame="1"/>
        </w:rPr>
        <w:t xml:space="preserve">    рабочая неделя </w:t>
      </w:r>
      <w:r w:rsidRPr="00E20FBE">
        <w:t>- пятидневная, с выходными днями (суббота, воскресенье).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rPr>
          <w:bdr w:val="none" w:sz="0" w:space="0" w:color="auto" w:frame="1"/>
        </w:rPr>
        <w:t>-     </w:t>
      </w:r>
      <w:r w:rsidRPr="00E20FBE">
        <w:t> </w:t>
      </w:r>
      <w:r w:rsidRPr="00E20FBE">
        <w:rPr>
          <w:bdr w:val="none" w:sz="0" w:space="0" w:color="auto" w:frame="1"/>
        </w:rPr>
        <w:t>длительность пребывания детей-</w:t>
      </w:r>
      <w:r w:rsidRPr="00E20FBE">
        <w:t xml:space="preserve"> 10,5  часов.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rPr>
          <w:bdr w:val="none" w:sz="0" w:space="0" w:color="auto" w:frame="1"/>
        </w:rPr>
        <w:t>-    ежедневный график работы</w:t>
      </w:r>
      <w:r w:rsidRPr="00E20FBE">
        <w:t xml:space="preserve">   с 7.30 до 18.00.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</w:p>
    <w:p w:rsidR="00160E0C" w:rsidRPr="00E20FBE" w:rsidRDefault="00160E0C" w:rsidP="00160E0C">
      <w:pPr>
        <w:pStyle w:val="a5"/>
        <w:spacing w:before="0" w:beforeAutospacing="0" w:after="0" w:afterAutospacing="0"/>
        <w:jc w:val="center"/>
      </w:pPr>
      <w:r w:rsidRPr="00E20FBE">
        <w:t>Образовательная деятельность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proofErr w:type="gramStart"/>
      <w:r w:rsidRPr="00E20FBE">
        <w:t>ДОУ осуществляет свою деятельность в соответствии Конституцией Российской Федерации от  25.12.1993г. (последние изменения от 21.07.2014г. №11-ФКЗ), Федеральным законом от 29.12.2012г. № 273-ФЗ «Об образовании в Российской Федерации» (далее – Закон «Об образовании») (последние изменения от 01.05.2017г. №93-ФЗ), Федеральным законом от 12.01.1996г. № 7-ФЗ «О некоммерческих организациях», Федеральным законом №124-ФЗ от 24.07.1998г. «Об основных гарантиях прав ребенка в</w:t>
      </w:r>
      <w:proofErr w:type="gramEnd"/>
      <w:r w:rsidRPr="00E20FBE">
        <w:t xml:space="preserve"> Российской Федерации» (последние изменения от 02.07.2015г. №185-ФЗ) </w:t>
      </w:r>
      <w:proofErr w:type="gramStart"/>
      <w:r w:rsidRPr="00E20FBE">
        <w:t>;«</w:t>
      </w:r>
      <w:proofErr w:type="gramEnd"/>
      <w:r w:rsidRPr="00E20FBE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 </w:t>
      </w:r>
      <w:proofErr w:type="spellStart"/>
      <w:r w:rsidRPr="00E20FBE">
        <w:t>Минобрнауки</w:t>
      </w:r>
      <w:proofErr w:type="spellEnd"/>
      <w:r w:rsidRPr="00E20FBE">
        <w:t xml:space="preserve"> России от 30.08.2013 № 1014, Постановлением Главного государственного санитарного врача РФ от 15.05.2013г. № 26 «Об утверждении </w:t>
      </w:r>
      <w:proofErr w:type="spellStart"/>
      <w:r w:rsidRPr="00E20FBE">
        <w:t>СанПиН</w:t>
      </w:r>
      <w:proofErr w:type="spellEnd"/>
      <w:r w:rsidRPr="00E20FBE"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(последние изменения от 27.08.2015г. №41),;  Федеральным государственным образовательным стандартом дошкольного образования, утвержденного Приказом </w:t>
      </w:r>
      <w:proofErr w:type="spellStart"/>
      <w:r w:rsidRPr="00E20FBE">
        <w:t>Минобрнауки</w:t>
      </w:r>
      <w:proofErr w:type="spellEnd"/>
      <w:r w:rsidRPr="00E20FBE">
        <w:t xml:space="preserve"> России от 17.10.2013 № 1155, приказ </w:t>
      </w:r>
      <w:proofErr w:type="spellStart"/>
      <w:r w:rsidRPr="00E20FBE">
        <w:t>Минобрнауки</w:t>
      </w:r>
      <w:proofErr w:type="spellEnd"/>
      <w:r w:rsidRPr="00E20FBE">
        <w:t xml:space="preserve"> России от 08.04.2014г №293</w:t>
      </w:r>
      <w:proofErr w:type="gramStart"/>
      <w:r w:rsidRPr="00E20FBE">
        <w:t xml:space="preserve"> № О</w:t>
      </w:r>
      <w:proofErr w:type="gramEnd"/>
      <w:r w:rsidRPr="00E20FBE">
        <w:t xml:space="preserve">б утверждении Порядка приема на обучение по образовательным программам дошкольного образования», иными федеральными, региональными и муниципальными нормативно-правовыми актами </w:t>
      </w:r>
      <w:r w:rsidRPr="00E20FBE">
        <w:rPr>
          <w:snapToGrid w:val="0"/>
        </w:rPr>
        <w:t>и настоящим  положением.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</w:pPr>
      <w:r w:rsidRPr="00E20FBE">
        <w:t xml:space="preserve">        Реализация программы осуществляется на русском языке - государственном языке. </w:t>
      </w:r>
      <w:proofErr w:type="spellStart"/>
      <w:r w:rsidRPr="00E20FBE">
        <w:t>Воспитательно</w:t>
      </w:r>
      <w:proofErr w:type="spellEnd"/>
      <w:r w:rsidRPr="00E20FBE">
        <w:t xml:space="preserve">– </w:t>
      </w:r>
      <w:proofErr w:type="gramStart"/>
      <w:r w:rsidRPr="00E20FBE">
        <w:t>об</w:t>
      </w:r>
      <w:proofErr w:type="gramEnd"/>
      <w:r w:rsidRPr="00E20FBE">
        <w:t xml:space="preserve">разовательный процесс в детском саду в 2018году строился в соответствии с ФГОС ДО,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детей, использование личностно – ориентированной модели построения педагогической работы с детьми и оздоровление воспитанников. В основу организации образовательного процесса был положен комплексно – тематический принцип с ведущей игровой деятельностью. Разработано комплексно – тематическое планирование на весь учебный год. Созданы оптимальные условия для успешной деятельности ДОУ: пополнение материально – технической базы, соблюдение </w:t>
      </w:r>
      <w:r w:rsidRPr="00E20FBE">
        <w:lastRenderedPageBreak/>
        <w:t>санитарно – технических условий. Вновь созданы и откорректированы локальные акты, которые соответствуют требованиям Устава МБОУ Бобровская СОШ№3.</w:t>
      </w:r>
    </w:p>
    <w:p w:rsidR="00160E0C" w:rsidRPr="00E20FBE" w:rsidRDefault="00160E0C" w:rsidP="00160E0C">
      <w:pPr>
        <w:pStyle w:val="a5"/>
        <w:spacing w:before="0" w:beforeAutospacing="0" w:after="0" w:afterAutospacing="0"/>
        <w:jc w:val="both"/>
        <w:rPr>
          <w:shd w:val="clear" w:color="auto" w:fill="FFFDE5"/>
        </w:rPr>
      </w:pPr>
      <w:r w:rsidRPr="00E20FBE">
        <w:t xml:space="preserve">       Приём воспитанников в ДОУ осуществляется в соответствии с Положением о порядке приёма воспитанников в муниципальное бюджетное образовательное учреждение, реализующее основные общеобразовательные программы дошкольного образования</w:t>
      </w:r>
      <w:r w:rsidRPr="00E20FBE">
        <w:rPr>
          <w:shd w:val="clear" w:color="auto" w:fill="FFFDE5"/>
        </w:rPr>
        <w:t>.</w:t>
      </w:r>
      <w:r>
        <w:rPr>
          <w:shd w:val="clear" w:color="auto" w:fill="FFFDE5"/>
        </w:rPr>
        <w:t xml:space="preserve"> </w:t>
      </w:r>
      <w:r w:rsidRPr="00E20FBE">
        <w:t>Отношения между родителями воспитанников и законными представителями строятся</w:t>
      </w:r>
      <w:r w:rsidRPr="00E20FBE">
        <w:rPr>
          <w:shd w:val="clear" w:color="auto" w:fill="FFFDE5"/>
        </w:rPr>
        <w:t xml:space="preserve"> на договорной основе.</w:t>
      </w:r>
    </w:p>
    <w:p w:rsidR="00160E0C" w:rsidRPr="00E20FBE" w:rsidRDefault="00160E0C" w:rsidP="00160E0C">
      <w:pPr>
        <w:ind w:firstLine="567"/>
        <w:jc w:val="both"/>
      </w:pPr>
      <w:r w:rsidRPr="00E20FBE">
        <w:t>Помещения детского сада включают в себя 4 групповые комнаты, включая санузлы и буфеты. Общая площадь помещений-727,6</w:t>
      </w:r>
      <w:r>
        <w:t xml:space="preserve"> </w:t>
      </w:r>
      <w:r w:rsidRPr="00E20FBE">
        <w:t xml:space="preserve">кв.м., </w:t>
      </w:r>
      <w:proofErr w:type="gramStart"/>
      <w:r w:rsidRPr="00E20FBE">
        <w:t>в</w:t>
      </w:r>
      <w:proofErr w:type="gramEnd"/>
      <w:r w:rsidRPr="00E20FBE">
        <w:t xml:space="preserve"> </w:t>
      </w:r>
      <w:proofErr w:type="gramStart"/>
      <w:r w:rsidRPr="00E20FBE">
        <w:t>которых</w:t>
      </w:r>
      <w:proofErr w:type="gramEnd"/>
      <w:r w:rsidRPr="00E20FBE">
        <w:t xml:space="preserve"> осуществляется образовательная деятельность, в расчете на одного воспитанника -2кв. м. Площадь помещений для организации дополнительных видов деятельности воспитанников-30кв. м.</w:t>
      </w:r>
    </w:p>
    <w:p w:rsidR="00160E0C" w:rsidRPr="00E20FBE" w:rsidRDefault="00160E0C" w:rsidP="00160E0C">
      <w:pPr>
        <w:ind w:firstLine="426"/>
        <w:jc w:val="both"/>
      </w:pPr>
      <w:r w:rsidRPr="00E20FBE">
        <w:t>Функционирует пищеблок, который оснащён всем необходимым оборудованием.</w:t>
      </w:r>
    </w:p>
    <w:p w:rsidR="00160E0C" w:rsidRPr="00E20FBE" w:rsidRDefault="00160E0C" w:rsidP="00160E0C">
      <w:pPr>
        <w:ind w:firstLine="426"/>
        <w:jc w:val="both"/>
      </w:pPr>
      <w:r w:rsidRPr="00E20FBE">
        <w:t xml:space="preserve">Мебель в игровых комнатах соответствует возрастным особенностям воспитанников. </w:t>
      </w:r>
    </w:p>
    <w:p w:rsidR="00160E0C" w:rsidRPr="00E20FBE" w:rsidRDefault="00160E0C" w:rsidP="00160E0C">
      <w:pPr>
        <w:ind w:firstLine="426"/>
        <w:jc w:val="both"/>
      </w:pPr>
    </w:p>
    <w:p w:rsidR="00160E0C" w:rsidRPr="00E20FBE" w:rsidRDefault="00160E0C" w:rsidP="00160E0C">
      <w:pPr>
        <w:jc w:val="both"/>
      </w:pPr>
      <w:r w:rsidRPr="00E20FBE">
        <w:t>Структура и количество групп.</w:t>
      </w:r>
    </w:p>
    <w:p w:rsidR="00160E0C" w:rsidRPr="00E20FBE" w:rsidRDefault="00160E0C" w:rsidP="00160E0C">
      <w:pPr>
        <w:ind w:firstLine="426"/>
        <w:jc w:val="both"/>
      </w:pPr>
    </w:p>
    <w:p w:rsidR="00160E0C" w:rsidRPr="00E20FBE" w:rsidRDefault="00160E0C" w:rsidP="00160E0C">
      <w:pPr>
        <w:tabs>
          <w:tab w:val="left" w:pos="5190"/>
        </w:tabs>
        <w:ind w:firstLine="567"/>
        <w:jc w:val="both"/>
      </w:pPr>
      <w:r w:rsidRPr="00E20FBE">
        <w:t>В структурном подразделении – детский сад МБОУ Бобровская</w:t>
      </w:r>
      <w:r>
        <w:t xml:space="preserve"> </w:t>
      </w:r>
      <w:r w:rsidRPr="00E20FBE">
        <w:t>СОШ №3 воспитываются дети от 1года 6 месяцев до 7 лет. Группы формируются по одновозрастному принципу. В2018году функционировали 4 группы:</w:t>
      </w:r>
    </w:p>
    <w:p w:rsidR="00160E0C" w:rsidRPr="00E20FBE" w:rsidRDefault="00160E0C" w:rsidP="00160E0C">
      <w:pPr>
        <w:pStyle w:val="ae"/>
        <w:numPr>
          <w:ilvl w:val="0"/>
          <w:numId w:val="8"/>
        </w:numPr>
        <w:ind w:left="709" w:hanging="283"/>
        <w:jc w:val="both"/>
      </w:pPr>
      <w:r w:rsidRPr="00E20FBE">
        <w:t>Вторая группа раннего возраста – 19 человек</w:t>
      </w:r>
    </w:p>
    <w:p w:rsidR="00160E0C" w:rsidRPr="00E20FBE" w:rsidRDefault="00160E0C" w:rsidP="00160E0C">
      <w:pPr>
        <w:pStyle w:val="ae"/>
        <w:numPr>
          <w:ilvl w:val="0"/>
          <w:numId w:val="8"/>
        </w:numPr>
        <w:ind w:left="709" w:hanging="283"/>
        <w:jc w:val="both"/>
      </w:pPr>
      <w:r w:rsidRPr="00E20FBE">
        <w:t>Младшая группа – 24 человек</w:t>
      </w:r>
    </w:p>
    <w:p w:rsidR="00160E0C" w:rsidRPr="00E20FBE" w:rsidRDefault="00160E0C" w:rsidP="00160E0C">
      <w:pPr>
        <w:pStyle w:val="ae"/>
        <w:numPr>
          <w:ilvl w:val="0"/>
          <w:numId w:val="8"/>
        </w:numPr>
        <w:ind w:left="709" w:hanging="283"/>
        <w:jc w:val="both"/>
      </w:pPr>
      <w:r w:rsidRPr="00E20FBE">
        <w:t>Средняя– 28человека</w:t>
      </w:r>
    </w:p>
    <w:p w:rsidR="00160E0C" w:rsidRPr="00E20FBE" w:rsidRDefault="00160E0C" w:rsidP="00160E0C">
      <w:pPr>
        <w:pStyle w:val="ae"/>
        <w:numPr>
          <w:ilvl w:val="0"/>
          <w:numId w:val="8"/>
        </w:numPr>
        <w:ind w:left="709" w:hanging="283"/>
        <w:jc w:val="both"/>
      </w:pPr>
      <w:r w:rsidRPr="00E20FBE">
        <w:t xml:space="preserve">Старшая \ Подготовительная группа – 37 человека. </w:t>
      </w:r>
    </w:p>
    <w:p w:rsidR="00160E0C" w:rsidRPr="00E20FBE" w:rsidRDefault="00160E0C" w:rsidP="00160E0C">
      <w:pPr>
        <w:pStyle w:val="ae"/>
        <w:ind w:left="709"/>
        <w:jc w:val="both"/>
      </w:pPr>
      <w:r w:rsidRPr="00E20FBE">
        <w:t>Каждая группа имеет свое название и визитную карточку.</w:t>
      </w:r>
    </w:p>
    <w:p w:rsidR="00160E0C" w:rsidRPr="00E20FBE" w:rsidRDefault="00160E0C" w:rsidP="00160E0C">
      <w:pPr>
        <w:pStyle w:val="ae"/>
        <w:ind w:left="426"/>
        <w:jc w:val="both"/>
        <w:rPr>
          <w:shd w:val="clear" w:color="auto" w:fill="FFFDE5"/>
        </w:rPr>
      </w:pPr>
      <w:r w:rsidRPr="00E20FBE">
        <w:t xml:space="preserve">Общая численность воспитанников, осваивающих образовательную программу дошкольного образования в </w:t>
      </w:r>
      <w:proofErr w:type="gramStart"/>
      <w:r w:rsidRPr="00E20FBE">
        <w:t>режиме полного дня</w:t>
      </w:r>
      <w:proofErr w:type="gramEnd"/>
      <w:r w:rsidRPr="00E20FBE">
        <w:t xml:space="preserve"> – 108 человек.</w:t>
      </w:r>
      <w:r w:rsidRPr="00E20FBE">
        <w:rPr>
          <w:shd w:val="clear" w:color="auto" w:fill="FFFDE5"/>
        </w:rPr>
        <w:t xml:space="preserve"> </w:t>
      </w:r>
    </w:p>
    <w:p w:rsidR="00160E0C" w:rsidRPr="00E20FBE" w:rsidRDefault="00160E0C" w:rsidP="00160E0C">
      <w:pPr>
        <w:pStyle w:val="ae"/>
        <w:ind w:left="426"/>
        <w:jc w:val="both"/>
        <w:rPr>
          <w:shd w:val="clear" w:color="auto" w:fill="FFFDE5"/>
        </w:rPr>
      </w:pPr>
      <w:r w:rsidRPr="00E20FBE">
        <w:t>Из них:</w:t>
      </w:r>
    </w:p>
    <w:p w:rsidR="00160E0C" w:rsidRPr="00E20FBE" w:rsidRDefault="00160E0C" w:rsidP="00160E0C">
      <w:pPr>
        <w:pStyle w:val="ae"/>
        <w:ind w:left="426"/>
        <w:jc w:val="both"/>
      </w:pPr>
      <w:r w:rsidRPr="00E20FBE">
        <w:rPr>
          <w:shd w:val="clear" w:color="auto" w:fill="FFFDE5"/>
        </w:rPr>
        <w:t>-</w:t>
      </w:r>
      <w:r w:rsidRPr="00E20FBE">
        <w:t xml:space="preserve"> Общая численность воспитанников в возрасте до 3 лет- 19чел.</w:t>
      </w:r>
    </w:p>
    <w:p w:rsidR="00160E0C" w:rsidRPr="00E20FBE" w:rsidRDefault="00160E0C" w:rsidP="00160E0C">
      <w:pPr>
        <w:pStyle w:val="ae"/>
        <w:ind w:left="426"/>
        <w:jc w:val="both"/>
        <w:rPr>
          <w:shd w:val="clear" w:color="auto" w:fill="FFFDE5"/>
        </w:rPr>
      </w:pPr>
      <w:r w:rsidRPr="00E20FBE">
        <w:t>- Общая численность воспитанников в возрасте от 3 до 8 лет-89чел.</w:t>
      </w:r>
    </w:p>
    <w:p w:rsidR="00160E0C" w:rsidRPr="00E20FBE" w:rsidRDefault="00160E0C" w:rsidP="00160E0C">
      <w:pPr>
        <w:pStyle w:val="ae"/>
        <w:ind w:left="426"/>
        <w:jc w:val="both"/>
      </w:pPr>
      <w:r w:rsidRPr="00E20FBE">
        <w:t>- Воспитанников с ограниченными возможностями здоровья, получающих услуги по освоению образовательной прогр</w:t>
      </w:r>
      <w:r>
        <w:t xml:space="preserve">аммы дошкольного образования и </w:t>
      </w:r>
      <w:r w:rsidRPr="00E20FBE">
        <w:t xml:space="preserve">присмотру, и уходу -0чел, из них получают услуги по коррекции недостатков в </w:t>
      </w:r>
      <w:proofErr w:type="gramStart"/>
      <w:r w:rsidRPr="00E20FBE">
        <w:t>физическом</w:t>
      </w:r>
      <w:proofErr w:type="gramEnd"/>
      <w:r w:rsidRPr="00E20FBE">
        <w:t xml:space="preserve"> и (или) психическом развитии-0чел.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rPr>
          <w:shd w:val="clear" w:color="auto" w:fill="FFFDE5"/>
        </w:rPr>
        <w:t>В ДОУ созданы условия по организации безопасности образовательного процесса.  В соответствии с Постановлением правительства РФ от 24.04.2012 г. № 390 «Правила противопожарного режима в Российской Федерации», нормативно-правовыми актами в учреждении проделана определенная работа по обеспечению безопасности жизнедеятельности работников, воспитанников во время воспитательно-образовательного процесса: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rPr>
          <w:shd w:val="clear" w:color="auto" w:fill="FFFDE5"/>
        </w:rPr>
        <w:t>-</w:t>
      </w:r>
      <w:r w:rsidRPr="00E20FBE">
        <w:t>своевременно организовано обучение и проверка знаний требований охраны труда вновь поступивших работников учреждения, а также обучение периодическое и целевое с постоянными работниками;</w:t>
      </w:r>
    </w:p>
    <w:p w:rsidR="00160E0C" w:rsidRPr="00E20FBE" w:rsidRDefault="00160E0C" w:rsidP="00160E0C">
      <w:pPr>
        <w:spacing w:before="30" w:after="30"/>
        <w:jc w:val="both"/>
      </w:pPr>
      <w:r w:rsidRPr="00E20FBE">
        <w:t>    - 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и всего персонала;</w:t>
      </w:r>
    </w:p>
    <w:p w:rsidR="00160E0C" w:rsidRPr="00E20FBE" w:rsidRDefault="00160E0C" w:rsidP="00160E0C">
      <w:pPr>
        <w:spacing w:before="30" w:after="30"/>
        <w:ind w:hanging="360"/>
        <w:jc w:val="both"/>
      </w:pPr>
      <w:r w:rsidRPr="00E20FBE">
        <w:t xml:space="preserve">    -  своевременно проводятся инструктажи по охране труда и пожарной безопасности </w:t>
      </w:r>
      <w:proofErr w:type="gramStart"/>
      <w:r w:rsidRPr="00E20FBE">
        <w:t>с работниками с обязательной регистрацией в журнале инструктажа по охране труда на рабочем месте</w:t>
      </w:r>
      <w:proofErr w:type="gramEnd"/>
      <w:r w:rsidRPr="00E20FBE">
        <w:t>;</w:t>
      </w:r>
    </w:p>
    <w:p w:rsidR="00160E0C" w:rsidRPr="00E20FBE" w:rsidRDefault="00160E0C" w:rsidP="00160E0C">
      <w:pPr>
        <w:spacing w:before="30" w:after="30"/>
        <w:ind w:hanging="360"/>
        <w:jc w:val="both"/>
      </w:pPr>
      <w:r w:rsidRPr="00E20FBE">
        <w:t>      -разрабатываются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 Принимаются меры антитеррористической защищенности: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lastRenderedPageBreak/>
        <w:t>- заключен договор с вневедомственной охраной на оказание охранных услуг с использованием тревожной кнопки;</w:t>
      </w:r>
    </w:p>
    <w:p w:rsidR="00160E0C" w:rsidRPr="00E20FBE" w:rsidRDefault="00160E0C" w:rsidP="00160E0C">
      <w:pPr>
        <w:shd w:val="clear" w:color="auto" w:fill="FFFDE5"/>
        <w:spacing w:before="30"/>
        <w:ind w:firstLine="225"/>
        <w:jc w:val="both"/>
      </w:pPr>
      <w:r w:rsidRPr="00E20FBE">
        <w:t>-  имеется автоматическая пожарная сигнализация;</w:t>
      </w:r>
    </w:p>
    <w:p w:rsidR="00160E0C" w:rsidRPr="00E20FBE" w:rsidRDefault="00160E0C" w:rsidP="00160E0C">
      <w:pPr>
        <w:shd w:val="clear" w:color="auto" w:fill="FFFDE5"/>
        <w:spacing w:before="30"/>
        <w:ind w:firstLine="225"/>
        <w:jc w:val="both"/>
      </w:pPr>
      <w:r w:rsidRPr="00E20FBE">
        <w:t>- в ночное время и в выходные дни охрана детского сада осуществляется силами штатных сторожей с 18.00 до 06.00;</w:t>
      </w:r>
    </w:p>
    <w:p w:rsidR="00160E0C" w:rsidRPr="00E20FBE" w:rsidRDefault="00160E0C" w:rsidP="00160E0C">
      <w:pPr>
        <w:shd w:val="clear" w:color="auto" w:fill="FFFDE5"/>
        <w:spacing w:before="30"/>
        <w:ind w:firstLine="225"/>
        <w:jc w:val="both"/>
      </w:pPr>
      <w:r w:rsidRPr="00E20FBE">
        <w:t>-  в дневное время в рабочие дни с 6-00 до 18-00 штатными работниками по графику.</w:t>
      </w:r>
    </w:p>
    <w:p w:rsidR="00160E0C" w:rsidRPr="00E20FBE" w:rsidRDefault="00160E0C" w:rsidP="00160E0C">
      <w:pPr>
        <w:shd w:val="clear" w:color="auto" w:fill="FFFDE5"/>
        <w:spacing w:before="30"/>
        <w:ind w:firstLine="225"/>
        <w:jc w:val="both"/>
      </w:pPr>
      <w:r w:rsidRPr="00E20FBE">
        <w:t>- разработаны инструкции для должностных лиц при угрозе проведения теракта или возникновении ЧС, функциональные обязанности ответственного лица на выполнение мероприятий по антитеррористической защите объекта.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ind w:firstLine="709"/>
        <w:jc w:val="center"/>
      </w:pPr>
      <w:r w:rsidRPr="00E20FBE">
        <w:t>Кадровое обеспечение.</w:t>
      </w:r>
    </w:p>
    <w:p w:rsidR="00160E0C" w:rsidRPr="00E20FBE" w:rsidRDefault="00160E0C" w:rsidP="00160E0C">
      <w:pPr>
        <w:ind w:firstLine="567"/>
        <w:jc w:val="both"/>
      </w:pPr>
      <w:r w:rsidRPr="00E20FBE">
        <w:t>В структурном подразделении – детский сад МБОУ Бобровская СОШ №3 в 2018 году укомплектовано кадрами 93% работников, из них 7 педагогов: 4из которых имеют высшее образование, 1 педагог имеют высшую квалификационную категорию, 1 педагог имеют 1 квалификационную категорию. Коллектив педагогов разновозрастной: в возрасте до 30 лет-4чел.,</w:t>
      </w:r>
      <w:r>
        <w:t xml:space="preserve"> </w:t>
      </w:r>
      <w:r w:rsidRPr="00E20FBE">
        <w:t>в возрасте от 55лет-1чел.,</w:t>
      </w:r>
      <w:r>
        <w:t xml:space="preserve"> </w:t>
      </w:r>
      <w:r w:rsidRPr="00E20FBE">
        <w:t>педагогический стаж работы которых составляет: до 5 лет-1чел., свыше 30 лет-1чел.</w:t>
      </w:r>
    </w:p>
    <w:p w:rsidR="00160E0C" w:rsidRPr="00E20FBE" w:rsidRDefault="00160E0C" w:rsidP="00160E0C">
      <w:pPr>
        <w:ind w:firstLine="567"/>
        <w:jc w:val="both"/>
      </w:pPr>
      <w:r w:rsidRPr="00E20FBE">
        <w:t xml:space="preserve"> Педагоги повышают свой профессиональный уровень через самообразование, семинары, открытые просмотры образовательной деятельности, методические объединения, курсы повышения квалификации, через аттестацию. </w:t>
      </w:r>
    </w:p>
    <w:p w:rsidR="00160E0C" w:rsidRPr="00E20FBE" w:rsidRDefault="00160E0C" w:rsidP="00160E0C">
      <w:pPr>
        <w:ind w:firstLine="567"/>
        <w:jc w:val="both"/>
      </w:pPr>
      <w:r w:rsidRPr="00E20FBE">
        <w:t>В 2018</w:t>
      </w:r>
      <w:r>
        <w:t xml:space="preserve"> </w:t>
      </w:r>
      <w:r w:rsidRPr="00E20FBE">
        <w:t>году прошли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работников-6чел. Аттестовано в 2018году на соответствие занимаемой должности- 0чел. На первую квалификационную категорию -0 чел. На высшую квалификационную категорию -1 чел.</w:t>
      </w:r>
    </w:p>
    <w:p w:rsidR="00160E0C" w:rsidRPr="00E20FBE" w:rsidRDefault="00160E0C" w:rsidP="00160E0C">
      <w:pPr>
        <w:ind w:firstLine="709"/>
        <w:jc w:val="both"/>
      </w:pPr>
      <w:r w:rsidRPr="00E20FBE">
        <w:t xml:space="preserve">У каждого педагога ДОУ разработана и </w:t>
      </w:r>
      <w:proofErr w:type="gramStart"/>
      <w:r w:rsidRPr="00E20FBE">
        <w:t>используется в работе своя рабочая программа имеется</w:t>
      </w:r>
      <w:proofErr w:type="gramEnd"/>
      <w:r w:rsidRPr="00E20FBE">
        <w:t xml:space="preserve"> необходимая документация.</w:t>
      </w:r>
    </w:p>
    <w:p w:rsidR="00160E0C" w:rsidRPr="00E20FBE" w:rsidRDefault="00160E0C" w:rsidP="00160E0C">
      <w:pPr>
        <w:pStyle w:val="a5"/>
        <w:spacing w:before="0" w:beforeAutospacing="0" w:after="200" w:afterAutospacing="0"/>
        <w:ind w:right="283"/>
        <w:jc w:val="both"/>
      </w:pPr>
      <w:r w:rsidRPr="00E20FBE">
        <w:rPr>
          <w:bCs/>
        </w:rPr>
        <w:t>В результате целенаправленной работы с кадрами:</w:t>
      </w:r>
    </w:p>
    <w:p w:rsidR="00160E0C" w:rsidRPr="00E20FBE" w:rsidRDefault="00160E0C" w:rsidP="00160E0C">
      <w:pPr>
        <w:pStyle w:val="a5"/>
        <w:tabs>
          <w:tab w:val="left" w:pos="851"/>
        </w:tabs>
        <w:spacing w:before="24" w:beforeAutospacing="0" w:after="24" w:afterAutospacing="0"/>
        <w:ind w:firstLine="567"/>
        <w:jc w:val="both"/>
      </w:pPr>
      <w:r w:rsidRPr="00E20FBE">
        <w:t>·</w:t>
      </w:r>
      <w:r w:rsidRPr="00E20FBE">
        <w:rPr>
          <w:lang w:val="en-US"/>
        </w:rPr>
        <w:t>         </w:t>
      </w:r>
      <w:r w:rsidRPr="00E20FBE">
        <w:t>активизировалась работа педагогов на педсоветах, консультациях, семинарах и улучшилась содержательная сторона их проведения;</w:t>
      </w:r>
    </w:p>
    <w:p w:rsidR="00160E0C" w:rsidRPr="00E20FBE" w:rsidRDefault="00160E0C" w:rsidP="00160E0C">
      <w:pPr>
        <w:pStyle w:val="a5"/>
        <w:tabs>
          <w:tab w:val="left" w:pos="851"/>
        </w:tabs>
        <w:spacing w:before="24" w:beforeAutospacing="0" w:after="24" w:afterAutospacing="0"/>
        <w:ind w:firstLine="567"/>
        <w:jc w:val="both"/>
      </w:pPr>
      <w:r w:rsidRPr="00E20FBE">
        <w:t>·</w:t>
      </w:r>
      <w:r w:rsidRPr="00E20FBE">
        <w:rPr>
          <w:lang w:val="en-US"/>
        </w:rPr>
        <w:t>         </w:t>
      </w:r>
      <w:r w:rsidRPr="00E20FBE">
        <w:t>повысилась эффективность методов и приемов в работе с детьми; активнее внедряются новые формы работы с родителями.</w:t>
      </w:r>
    </w:p>
    <w:p w:rsidR="00160E0C" w:rsidRPr="00E20FBE" w:rsidRDefault="00160E0C" w:rsidP="00160E0C">
      <w:pPr>
        <w:pStyle w:val="a5"/>
        <w:tabs>
          <w:tab w:val="left" w:pos="851"/>
        </w:tabs>
        <w:spacing w:before="24" w:beforeAutospacing="0" w:after="24" w:afterAutospacing="0"/>
        <w:ind w:firstLine="567"/>
        <w:jc w:val="both"/>
      </w:pPr>
      <w:r w:rsidRPr="00E20FBE">
        <w:t>·</w:t>
      </w:r>
      <w:r w:rsidRPr="00E20FBE">
        <w:rPr>
          <w:lang w:val="en-US"/>
        </w:rPr>
        <w:t>         </w:t>
      </w:r>
      <w:r w:rsidRPr="00E20FBE">
        <w:t>пополнилась предметно-развивающая среда в группе;</w:t>
      </w:r>
    </w:p>
    <w:p w:rsidR="00160E0C" w:rsidRPr="00E20FBE" w:rsidRDefault="00160E0C" w:rsidP="00160E0C">
      <w:pPr>
        <w:pStyle w:val="a5"/>
        <w:tabs>
          <w:tab w:val="left" w:pos="851"/>
        </w:tabs>
        <w:spacing w:before="24" w:beforeAutospacing="0" w:after="24" w:afterAutospacing="0"/>
        <w:ind w:firstLine="567"/>
        <w:jc w:val="both"/>
      </w:pPr>
      <w:r w:rsidRPr="00E20FBE">
        <w:t>·</w:t>
      </w:r>
      <w:r w:rsidRPr="00E20FBE">
        <w:rPr>
          <w:lang w:val="en-US"/>
        </w:rPr>
        <w:t>         </w:t>
      </w:r>
      <w:r w:rsidRPr="00E20FBE">
        <w:t>улучшилось качество планирования воспитательно-образовательной работы с детьми;</w:t>
      </w:r>
    </w:p>
    <w:p w:rsidR="00160E0C" w:rsidRPr="00E20FBE" w:rsidRDefault="00160E0C" w:rsidP="00160E0C">
      <w:pPr>
        <w:pStyle w:val="a5"/>
        <w:spacing w:before="24" w:beforeAutospacing="0" w:after="24" w:afterAutospacing="0"/>
        <w:jc w:val="both"/>
      </w:pPr>
      <w:r w:rsidRPr="00E20FBE">
        <w:rPr>
          <w:bCs/>
          <w:u w:val="single"/>
        </w:rPr>
        <w:t>Выводы</w:t>
      </w:r>
      <w:r w:rsidRPr="00E20FBE">
        <w:t>: В 2018 году штат укомплектован кадрами на 93%. По результатам анализа кадрового обеспечения прослеживается, что все педагоги имеют дошкольное педагогическое образование через профессиональную переподготовку и своевременно проходят курсы повышения квалификации.</w:t>
      </w:r>
    </w:p>
    <w:p w:rsidR="00160E0C" w:rsidRPr="00E20FBE" w:rsidRDefault="00160E0C" w:rsidP="00160E0C">
      <w:pPr>
        <w:pStyle w:val="a5"/>
        <w:spacing w:before="24" w:beforeAutospacing="0" w:after="24" w:afterAutospacing="0"/>
        <w:jc w:val="both"/>
      </w:pPr>
      <w:r w:rsidRPr="00E20FBE">
        <w:t>Анализируя кадровое обеспечение можно сделать вывод - у педагогов появился интерес к инновациям, они принимали участие в конкурсах муниципального и регионального уровня, делись опытом работы на педагогических советах,</w:t>
      </w:r>
      <w:r>
        <w:t xml:space="preserve"> </w:t>
      </w:r>
      <w:r w:rsidRPr="00E20FBE">
        <w:t>семинарах муниципального уровня.</w:t>
      </w:r>
    </w:p>
    <w:p w:rsidR="00160E0C" w:rsidRPr="00E20FBE" w:rsidRDefault="00160E0C" w:rsidP="00160E0C">
      <w:pPr>
        <w:pStyle w:val="a5"/>
        <w:spacing w:before="24" w:beforeAutospacing="0" w:after="24" w:afterAutospacing="0"/>
        <w:jc w:val="both"/>
      </w:pPr>
    </w:p>
    <w:p w:rsidR="00160E0C" w:rsidRPr="00E20FBE" w:rsidRDefault="00160E0C" w:rsidP="00160E0C">
      <w:pPr>
        <w:ind w:firstLine="709"/>
        <w:jc w:val="center"/>
      </w:pPr>
      <w:r w:rsidRPr="00E20FBE">
        <w:t>Особенности образовательного процесса.</w:t>
      </w:r>
    </w:p>
    <w:p w:rsidR="00160E0C" w:rsidRPr="00E20FBE" w:rsidRDefault="00160E0C" w:rsidP="00160E0C">
      <w:pPr>
        <w:tabs>
          <w:tab w:val="left" w:pos="5190"/>
        </w:tabs>
        <w:jc w:val="both"/>
        <w:rPr>
          <w:shd w:val="clear" w:color="auto" w:fill="FFFDE5"/>
        </w:rPr>
      </w:pPr>
      <w:r w:rsidRPr="00E20FBE">
        <w:t xml:space="preserve">        Основной программой</w:t>
      </w:r>
      <w:r>
        <w:t>,</w:t>
      </w:r>
      <w:r w:rsidRPr="00E20FBE">
        <w:t xml:space="preserve"> реализующей</w:t>
      </w:r>
      <w:r>
        <w:t>ся</w:t>
      </w:r>
      <w:r w:rsidRPr="00E20FBE">
        <w:t xml:space="preserve"> в структурном подразделении детский сад, обеспечивающей целостность </w:t>
      </w:r>
      <w:proofErr w:type="spellStart"/>
      <w:r w:rsidRPr="00E20FBE">
        <w:t>воспитательно</w:t>
      </w:r>
      <w:proofErr w:type="spellEnd"/>
      <w:r w:rsidRPr="00E20FBE">
        <w:t xml:space="preserve"> – образовательного процесса, является основная образовательная программа дошкольного образования МБОУ Бобровская СОШ№3, составленная на основе основной примерной общеобразовательной программы «От рождения до школы» под редакцией: Н.Е. </w:t>
      </w:r>
      <w:proofErr w:type="spellStart"/>
      <w:r w:rsidRPr="00E20FBE">
        <w:t>Веракса</w:t>
      </w:r>
      <w:proofErr w:type="spellEnd"/>
      <w:r w:rsidRPr="00E20FBE">
        <w:t>, М.А.Васильевой, Т.С.Комаровой.</w:t>
      </w:r>
      <w:r w:rsidRPr="00E20FBE">
        <w:rPr>
          <w:shd w:val="clear" w:color="auto" w:fill="FFFDE5"/>
        </w:rPr>
        <w:t xml:space="preserve"> </w:t>
      </w:r>
      <w:proofErr w:type="gramStart"/>
      <w:r w:rsidRPr="00E20FBE">
        <w:rPr>
          <w:shd w:val="clear" w:color="auto" w:fill="FFFDE5"/>
        </w:rPr>
        <w:t xml:space="preserve">Общий объем обязательной части программы составляет не менее 60% времени и рассчитан в соответствии с возрастом воспитанников, основными направлениями их развития, спецификой </w:t>
      </w:r>
      <w:r w:rsidRPr="00E20FBE">
        <w:rPr>
          <w:shd w:val="clear" w:color="auto" w:fill="FFFDE5"/>
        </w:rPr>
        <w:lastRenderedPageBreak/>
        <w:t>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деятельность; взаимодействие с семьями детей.</w:t>
      </w:r>
      <w:proofErr w:type="gramEnd"/>
    </w:p>
    <w:p w:rsidR="00160E0C" w:rsidRPr="00E20FBE" w:rsidRDefault="00160E0C" w:rsidP="00160E0C">
      <w:pPr>
        <w:tabs>
          <w:tab w:val="left" w:pos="5190"/>
        </w:tabs>
        <w:jc w:val="both"/>
      </w:pP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t>Основными задачами структурного подразделения – детский сад МКОУ БСОШ №3 в 2018 году являлись:</w:t>
      </w:r>
      <w:r w:rsidRPr="00E20FBE">
        <w:rPr>
          <w:lang w:eastAsia="en-US"/>
        </w:rPr>
        <w:t xml:space="preserve"> 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1. Совершенствовать работу с детьми дошкольного возраста по формированию экологических знаний и представлений основ экологической культуры.</w:t>
      </w:r>
      <w:r>
        <w:rPr>
          <w:lang w:eastAsia="en-US"/>
        </w:rPr>
        <w:t xml:space="preserve"> </w:t>
      </w:r>
      <w:r w:rsidRPr="00E20FBE">
        <w:rPr>
          <w:lang w:eastAsia="en-US"/>
        </w:rPr>
        <w:t>Продолжить формировать связанную речь у дошкольников как средство коммуникативного общения. А также формирование и развитие социально-нравственного аспекта личности ребенка посредством художественно-эстетического развития;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2.</w:t>
      </w:r>
      <w:r>
        <w:rPr>
          <w:lang w:eastAsia="en-US"/>
        </w:rPr>
        <w:t xml:space="preserve"> </w:t>
      </w:r>
      <w:r w:rsidRPr="00E20FBE">
        <w:rPr>
          <w:lang w:eastAsia="en-US"/>
        </w:rPr>
        <w:t>Создание в каждой возрастной группе развивающей среды, способствующей физическому и интеллектуальному развитию детей в соответствии с ФГОС;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 xml:space="preserve"> 3. Улучшить новую форму планирования образовательной деятельности на основе современных инновационных образовательных технологий в ДОУ и внедрение новых форм работы с детьми соответствующую Федеральному государственному образовательному стандарту, способствующему банка инновационных идей педагогов через ведения персональных сайтов.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4</w:t>
      </w:r>
      <w:proofErr w:type="gramStart"/>
      <w:r w:rsidRPr="00E20FBE">
        <w:rPr>
          <w:lang w:eastAsia="en-US"/>
        </w:rPr>
        <w:t xml:space="preserve"> Ф</w:t>
      </w:r>
      <w:proofErr w:type="gramEnd"/>
      <w:r w:rsidRPr="00E20FBE">
        <w:rPr>
          <w:lang w:eastAsia="en-US"/>
        </w:rPr>
        <w:t xml:space="preserve">ормировать профессиональную компетентность педагогов в развитии коммуникативных способностей детей через театрализованную деятельность 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5.</w:t>
      </w:r>
      <w:r>
        <w:rPr>
          <w:lang w:eastAsia="en-US"/>
        </w:rPr>
        <w:t xml:space="preserve"> </w:t>
      </w:r>
      <w:r w:rsidRPr="00E20FBE">
        <w:rPr>
          <w:lang w:eastAsia="en-US"/>
        </w:rPr>
        <w:t>Продолжать повышать профессиональный уровень педагогов, участвуя в различных конкурсах районного, краевого, всероссийского и международного уровнях.</w:t>
      </w:r>
      <w:r>
        <w:rPr>
          <w:lang w:eastAsia="en-US"/>
        </w:rPr>
        <w:t xml:space="preserve"> </w:t>
      </w:r>
      <w:r w:rsidRPr="00E20FBE">
        <w:rPr>
          <w:lang w:eastAsia="en-US"/>
        </w:rPr>
        <w:t xml:space="preserve">Обеспечить развитие кадровых условий в процессе внедрения ФГОС </w:t>
      </w:r>
      <w:proofErr w:type="gramStart"/>
      <w:r w:rsidRPr="00E20FBE">
        <w:rPr>
          <w:lang w:eastAsia="en-US"/>
        </w:rPr>
        <w:t>ДО</w:t>
      </w:r>
      <w:proofErr w:type="gramEnd"/>
      <w:r w:rsidRPr="00E20FBE">
        <w:rPr>
          <w:lang w:eastAsia="en-US"/>
        </w:rPr>
        <w:t xml:space="preserve"> </w:t>
      </w:r>
      <w:proofErr w:type="gramStart"/>
      <w:r w:rsidRPr="00E20FBE">
        <w:rPr>
          <w:lang w:eastAsia="en-US"/>
        </w:rPr>
        <w:t>через</w:t>
      </w:r>
      <w:proofErr w:type="gramEnd"/>
      <w:r w:rsidRPr="00E20FBE">
        <w:rPr>
          <w:lang w:eastAsia="en-US"/>
        </w:rPr>
        <w:t xml:space="preserve"> использование активных форм методической работы, внедрение развивающих педагогических технологий и форм работы с детьми, создание банка данных инновационных идей педагогов через ведения персональных сайтов и </w:t>
      </w:r>
      <w:proofErr w:type="spellStart"/>
      <w:r w:rsidRPr="00E20FBE">
        <w:rPr>
          <w:lang w:eastAsia="en-US"/>
        </w:rPr>
        <w:t>блогов</w:t>
      </w:r>
      <w:proofErr w:type="spellEnd"/>
      <w:r w:rsidRPr="00E20FBE">
        <w:rPr>
          <w:lang w:eastAsia="en-US"/>
        </w:rPr>
        <w:t>. Улучшение построения образовательной деятельности на основе современных инновационных образовательных технологий в ДОУ.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6.</w:t>
      </w:r>
      <w:r>
        <w:rPr>
          <w:lang w:eastAsia="en-US"/>
        </w:rPr>
        <w:t xml:space="preserve"> </w:t>
      </w:r>
      <w:r w:rsidRPr="00E20FBE">
        <w:rPr>
          <w:lang w:eastAsia="en-US"/>
        </w:rPr>
        <w:t>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 xml:space="preserve">7. Совершенствовать систему взаимодействия ДОУ с семьей на основе гуманно-личностного подхода. Активизировать участие родителей в жизни детского сада.  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8. Продолжить использование вариативных развивающих образовательных программ, учитывающих индивидуальные особенности детей;</w:t>
      </w:r>
    </w:p>
    <w:p w:rsidR="00160E0C" w:rsidRPr="00E20FBE" w:rsidRDefault="00160E0C" w:rsidP="00160E0C">
      <w:pPr>
        <w:jc w:val="both"/>
        <w:rPr>
          <w:lang w:eastAsia="en-US"/>
        </w:rPr>
      </w:pPr>
      <w:r>
        <w:rPr>
          <w:lang w:eastAsia="en-US"/>
        </w:rPr>
        <w:t xml:space="preserve">9. </w:t>
      </w:r>
      <w:r w:rsidRPr="00E20FBE">
        <w:rPr>
          <w:lang w:eastAsia="en-US"/>
        </w:rPr>
        <w:t xml:space="preserve">Создавать   условия для развития практики </w:t>
      </w:r>
      <w:proofErr w:type="gramStart"/>
      <w:r w:rsidRPr="00E20FBE">
        <w:rPr>
          <w:lang w:eastAsia="en-US"/>
        </w:rPr>
        <w:t>обучения по выбору</w:t>
      </w:r>
      <w:proofErr w:type="gramEnd"/>
      <w:r w:rsidRPr="00E20FBE">
        <w:rPr>
          <w:lang w:eastAsia="en-US"/>
        </w:rPr>
        <w:t>.</w:t>
      </w:r>
    </w:p>
    <w:p w:rsidR="00160E0C" w:rsidRPr="00E20FBE" w:rsidRDefault="00160E0C" w:rsidP="00160E0C">
      <w:pPr>
        <w:tabs>
          <w:tab w:val="left" w:pos="5190"/>
        </w:tabs>
        <w:ind w:firstLine="567"/>
        <w:jc w:val="both"/>
      </w:pP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t>Для обеспечения реализации задач важным условием является, чтобы детский сад был частью культурно-образовательного пространства, поэтому наш са</w:t>
      </w:r>
      <w:proofErr w:type="gramStart"/>
      <w:r w:rsidRPr="00E20FBE">
        <w:t>д-</w:t>
      </w:r>
      <w:proofErr w:type="gramEnd"/>
      <w:r w:rsidRPr="00E20FBE">
        <w:t xml:space="preserve"> открытая социальная система, успешно сотрудничающая с различными организациями: МКУ </w:t>
      </w:r>
      <w:proofErr w:type="gramStart"/>
      <w:r w:rsidRPr="00E20FBE">
        <w:t>ДО</w:t>
      </w:r>
      <w:proofErr w:type="gramEnd"/>
      <w:r w:rsidRPr="00E20FBE">
        <w:t xml:space="preserve"> </w:t>
      </w:r>
      <w:proofErr w:type="gramStart"/>
      <w:r w:rsidRPr="00E20FBE">
        <w:t>Бобровская</w:t>
      </w:r>
      <w:proofErr w:type="gramEnd"/>
      <w:r w:rsidRPr="00E20FBE">
        <w:t xml:space="preserve"> СЮН, Бобровского ДЮЦ «Радуга»;</w:t>
      </w:r>
      <w:r w:rsidRPr="00E20FBE">
        <w:rPr>
          <w:shd w:val="clear" w:color="auto" w:fill="FFFDE5"/>
        </w:rPr>
        <w:t xml:space="preserve"> дворец культуры. В 2018году наблюдается тенденция к расширению и углублению связей нашего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E20FBE">
        <w:rPr>
          <w:shd w:val="clear" w:color="auto" w:fill="FFFDE5"/>
        </w:rPr>
        <w:t>согласно заключения</w:t>
      </w:r>
      <w:proofErr w:type="gramEnd"/>
      <w:r w:rsidRPr="00E20FBE">
        <w:rPr>
          <w:shd w:val="clear" w:color="auto" w:fill="FFFDE5"/>
        </w:rPr>
        <w:t xml:space="preserve"> договоров и плана мероприятий совместной деятельности.</w:t>
      </w:r>
    </w:p>
    <w:p w:rsidR="00160E0C" w:rsidRPr="00E20FBE" w:rsidRDefault="00160E0C" w:rsidP="00160E0C">
      <w:pPr>
        <w:ind w:firstLine="709"/>
        <w:jc w:val="both"/>
      </w:pPr>
      <w:r w:rsidRPr="00E20FBE">
        <w:t xml:space="preserve">       </w:t>
      </w:r>
    </w:p>
    <w:p w:rsidR="00160E0C" w:rsidRPr="00E20FBE" w:rsidRDefault="00160E0C" w:rsidP="00160E0C">
      <w:pPr>
        <w:ind w:firstLine="709"/>
        <w:jc w:val="center"/>
      </w:pPr>
      <w:r w:rsidRPr="00E20FBE">
        <w:t>Анализ предметно – развивающей среды.</w:t>
      </w:r>
    </w:p>
    <w:p w:rsidR="00160E0C" w:rsidRPr="00E20FBE" w:rsidRDefault="00160E0C" w:rsidP="00160E0C">
      <w:pPr>
        <w:jc w:val="both"/>
      </w:pPr>
      <w:r w:rsidRPr="00E20FBE">
        <w:t>В детском саду созданы условия для развития ребёнка дошкольного возраста и осуществления педагогического процесса, развития творческого потенциала педагогов, формирования психологиче</w:t>
      </w:r>
      <w:r>
        <w:t>ского микроклимата. Для введения</w:t>
      </w:r>
      <w:r w:rsidRPr="00E20FBE">
        <w:t xml:space="preserve"> детей в социум создана предметно-развивающая среда, которая представлена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</w:t>
      </w:r>
      <w:proofErr w:type="spellStart"/>
      <w:r w:rsidRPr="00E20FBE">
        <w:t>физкультурн</w:t>
      </w:r>
      <w:proofErr w:type="gramStart"/>
      <w:r w:rsidRPr="00E20FBE">
        <w:t>о</w:t>
      </w:r>
      <w:proofErr w:type="spellEnd"/>
      <w:r w:rsidRPr="00E20FBE">
        <w:t>-</w:t>
      </w:r>
      <w:proofErr w:type="gramEnd"/>
      <w:r w:rsidRPr="00E20FBE">
        <w:t xml:space="preserve"> оздоровительной, трудовой, </w:t>
      </w:r>
      <w:r w:rsidRPr="00E20FBE">
        <w:lastRenderedPageBreak/>
        <w:t>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</w:p>
    <w:p w:rsidR="00160E0C" w:rsidRPr="00E20FBE" w:rsidRDefault="00160E0C" w:rsidP="00160E0C">
      <w:pPr>
        <w:jc w:val="both"/>
      </w:pPr>
      <w:r w:rsidRPr="00E20FBE">
        <w:t xml:space="preserve"> Дети имеют свободный доступ к игровому, спортивному оборудованию, к средствам для свободной изобразительной деятельности.  Развивающая предметно </w:t>
      </w:r>
      <w:proofErr w:type="gramStart"/>
      <w:r w:rsidRPr="00E20FBE">
        <w:t>-п</w:t>
      </w:r>
      <w:proofErr w:type="gramEnd"/>
      <w:r w:rsidRPr="00E20FBE">
        <w:t>ространственная среда создается с учетом требований ФГОС, возможности самореализации каждого ребенка, обеспечивает его полноценное развитие на каждом этапе и способствует формированию личностных качеств дошкольников.</w:t>
      </w:r>
    </w:p>
    <w:p w:rsidR="00160E0C" w:rsidRPr="00E20FBE" w:rsidRDefault="00160E0C" w:rsidP="00160E0C">
      <w:pPr>
        <w:jc w:val="both"/>
      </w:pPr>
      <w:r w:rsidRPr="00E20FBE">
        <w:t xml:space="preserve"> Предметно-пространственная среда в 2018 году дополнена методическими пособиями, играми, оборудованием для детей всех групп.</w:t>
      </w:r>
      <w:r w:rsidRPr="00E20FBE">
        <w:rPr>
          <w:shd w:val="clear" w:color="auto" w:fill="FFFDE5"/>
        </w:rPr>
        <w:t xml:space="preserve">  Все компоненты развивающей предметной среды детского сада включают оптимальные условия для полноценного физического, эстетического, познавательного и социального развития детей. В наличии: методический кабинет, кабинет логопеда, в каждой группе оборудована музыкальная зона для проведения   музыкальных занятий, физкультурные занятия проходят в группах и на свежем воз</w:t>
      </w:r>
      <w:r>
        <w:rPr>
          <w:shd w:val="clear" w:color="auto" w:fill="FFFDE5"/>
        </w:rPr>
        <w:t>духе на оборудованных площадках</w:t>
      </w:r>
      <w:r w:rsidRPr="00E20FBE">
        <w:rPr>
          <w:shd w:val="clear" w:color="auto" w:fill="FFFDE5"/>
        </w:rPr>
        <w:t>.</w:t>
      </w:r>
      <w:r>
        <w:rPr>
          <w:shd w:val="clear" w:color="auto" w:fill="FFFDE5"/>
        </w:rPr>
        <w:t xml:space="preserve"> </w:t>
      </w:r>
      <w:r w:rsidRPr="00E20FBE">
        <w:t>В каждой группе имеются физкультурные уголки с различным спортивным оборудованием и модулями, которые воспитатели используют в повседневной работе с детьми и при индивидуальной работе с детьми</w:t>
      </w:r>
      <w:r w:rsidRPr="00E20FBE">
        <w:rPr>
          <w:shd w:val="clear" w:color="auto" w:fill="FFFDE5"/>
        </w:rPr>
        <w:t>.</w:t>
      </w:r>
      <w:r w:rsidRPr="00E20FBE">
        <w:t xml:space="preserve"> </w:t>
      </w:r>
    </w:p>
    <w:p w:rsidR="00160E0C" w:rsidRPr="00E20FBE" w:rsidRDefault="00160E0C" w:rsidP="00160E0C">
      <w:pPr>
        <w:jc w:val="both"/>
      </w:pPr>
      <w:r>
        <w:t xml:space="preserve"> В 2018 </w:t>
      </w:r>
      <w:r w:rsidRPr="00E20FBE">
        <w:t>году отмечена положительная динамика, активность и творчество педагогов в создании игровой и развивающей предметной среды в группах. В этом помогли проводимые в детском саду смотры-к</w:t>
      </w:r>
      <w:r>
        <w:t>онкурсы «</w:t>
      </w:r>
      <w:r w:rsidRPr="00E20FBE">
        <w:t>На лучший уголок экспериментальной деятельности», «На лучший уголок безопасности»,</w:t>
      </w:r>
      <w:r>
        <w:t xml:space="preserve"> </w:t>
      </w:r>
      <w:r w:rsidRPr="00E20FBE">
        <w:t>ежемесячно восп</w:t>
      </w:r>
      <w:r>
        <w:t>итатели оформляют тематические зоны</w:t>
      </w:r>
      <w:r w:rsidRPr="00E20FBE">
        <w:t>,</w:t>
      </w:r>
      <w:r>
        <w:t xml:space="preserve"> </w:t>
      </w:r>
      <w:r w:rsidRPr="00E20FBE">
        <w:t>согласно плану работы детского сада.</w:t>
      </w:r>
    </w:p>
    <w:p w:rsidR="00160E0C" w:rsidRPr="00E20FBE" w:rsidRDefault="00160E0C" w:rsidP="00160E0C">
      <w:pPr>
        <w:jc w:val="both"/>
      </w:pPr>
      <w:r w:rsidRPr="00E20FBE">
        <w:t>На территории детского сада для каждой возрастной группы   есть отдельный участок, на котором размещены: песочницы, малые игровые и спортивные постройки. Прогулочные площадки, обеспечивают физическую активность и разнообразную игровую деятельность воспитанников на прогулке.</w:t>
      </w:r>
    </w:p>
    <w:p w:rsidR="00160E0C" w:rsidRPr="00E20FBE" w:rsidRDefault="00160E0C" w:rsidP="00160E0C">
      <w:pPr>
        <w:jc w:val="both"/>
      </w:pPr>
      <w:r w:rsidRPr="00E20FBE">
        <w:rPr>
          <w:shd w:val="clear" w:color="auto" w:fill="FFFDE5"/>
        </w:rPr>
        <w:t xml:space="preserve"> Обновление о</w:t>
      </w:r>
      <w:r>
        <w:rPr>
          <w:shd w:val="clear" w:color="auto" w:fill="FFFDE5"/>
        </w:rPr>
        <w:t>борудования прошло летом 2017г, построены т</w:t>
      </w:r>
      <w:r w:rsidRPr="00E20FBE">
        <w:rPr>
          <w:shd w:val="clear" w:color="auto" w:fill="FFFDE5"/>
        </w:rPr>
        <w:t>еневой навес, спортивная горка, качели, беседка, песочницы.</w:t>
      </w:r>
      <w:r w:rsidRPr="00E20FBE">
        <w:t xml:space="preserve"> </w:t>
      </w:r>
      <w:r>
        <w:t xml:space="preserve"> В 2018г прошёл текущий ремонт</w:t>
      </w:r>
      <w:r w:rsidRPr="00E20FBE">
        <w:t>,</w:t>
      </w:r>
      <w:r>
        <w:t xml:space="preserve"> </w:t>
      </w:r>
      <w:r w:rsidRPr="00E20FBE">
        <w:t xml:space="preserve">имеющегося ранее оборудования. Силами родителей в весеннее и осеннее время проходили субботники по благоустройству детских площадок для игр. Для проведения </w:t>
      </w:r>
      <w:proofErr w:type="spellStart"/>
      <w:r w:rsidRPr="00E20FBE">
        <w:t>физкультурно</w:t>
      </w:r>
      <w:proofErr w:type="spellEnd"/>
      <w:r w:rsidRPr="00E20FBE">
        <w:t xml:space="preserve"> - оздоровительных видов деятельности </w:t>
      </w:r>
      <w:r>
        <w:t>оборудована спортивная площадка</w:t>
      </w:r>
      <w:r w:rsidRPr="00E20FBE">
        <w:t xml:space="preserve">. </w:t>
      </w:r>
    </w:p>
    <w:p w:rsidR="00160E0C" w:rsidRPr="00E20FBE" w:rsidRDefault="00160E0C" w:rsidP="00160E0C">
      <w:pPr>
        <w:jc w:val="both"/>
      </w:pPr>
      <w:r w:rsidRPr="00E20FBE">
        <w:t>Выводы: активизировать деятельность педагогов по созданию развивающей среды в ДОУ соответственно следующим принципам: 1. содержательно-насыщенной, 2. трансформируемой, 3. полифункциональной, 4. вариативной, 5. доступной, безопасной.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</w:p>
    <w:p w:rsidR="00160E0C" w:rsidRPr="00E20FBE" w:rsidRDefault="00160E0C" w:rsidP="00160E0C">
      <w:pPr>
        <w:jc w:val="both"/>
      </w:pPr>
      <w:r w:rsidRPr="00E20FBE">
        <w:t xml:space="preserve">Создание условий для сохранения и укрепления физического и психического здоровья воспитанников. </w:t>
      </w:r>
    </w:p>
    <w:p w:rsidR="00160E0C" w:rsidRPr="00E20FBE" w:rsidRDefault="00160E0C" w:rsidP="00160E0C">
      <w:pPr>
        <w:jc w:val="both"/>
      </w:pPr>
      <w:r w:rsidRPr="00E20FBE">
        <w:t xml:space="preserve">Для эффективного осуществления </w:t>
      </w:r>
      <w:proofErr w:type="spellStart"/>
      <w:r w:rsidRPr="00E20FBE">
        <w:t>физкультурно</w:t>
      </w:r>
      <w:proofErr w:type="spellEnd"/>
      <w:r w:rsidRPr="00E20FBE"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 и санитарно – гигиеническим нормам. Также для реализации годовой задачи по улучшению работы по укреплению и оздоровлению детей посредством использования </w:t>
      </w:r>
      <w:proofErr w:type="spellStart"/>
      <w:r w:rsidRPr="00E20FBE">
        <w:t>здоровьесберегающих</w:t>
      </w:r>
      <w:proofErr w:type="spellEnd"/>
      <w:r w:rsidRPr="00E20FBE">
        <w:t xml:space="preserve"> технологий в различных видах деятельности проведены консультации для педагогов и родителей, которые представлены в уголках для родителей и в методкабинете.</w:t>
      </w:r>
    </w:p>
    <w:p w:rsidR="00160E0C" w:rsidRPr="00E20FBE" w:rsidRDefault="00160E0C" w:rsidP="00160E0C">
      <w:pPr>
        <w:jc w:val="both"/>
      </w:pPr>
      <w:r w:rsidRPr="00E20FBE">
        <w:t xml:space="preserve"> 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детей, соблюдение приёма детей с записью в тетрадях здоровья о состоянии ребёнка, мягкое приучение ребенка к установленному режиму, постепенный переход к закаливающим процедурам, приучение к правилам личной гигиены. </w:t>
      </w:r>
    </w:p>
    <w:p w:rsidR="00160E0C" w:rsidRDefault="00160E0C" w:rsidP="00160E0C">
      <w:pPr>
        <w:jc w:val="both"/>
      </w:pPr>
      <w:r w:rsidRPr="00E20FBE">
        <w:t xml:space="preserve">В течение 2018 года врачами районной поликлиники был проведен </w:t>
      </w:r>
      <w:proofErr w:type="spellStart"/>
      <w:r w:rsidRPr="00E20FBE">
        <w:t>профосмотр</w:t>
      </w:r>
      <w:proofErr w:type="spellEnd"/>
      <w:r w:rsidRPr="00E20FBE">
        <w:t xml:space="preserve"> всех детей. В результате осмотра оценивалось физическое развитие ребенка.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  <w:r w:rsidRPr="00E20FBE">
        <w:t xml:space="preserve"> Воспитанники распределены по группам здоровья следующим образом:</w:t>
      </w:r>
    </w:p>
    <w:p w:rsidR="00160E0C" w:rsidRPr="00E20FBE" w:rsidRDefault="00160E0C" w:rsidP="00160E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2590"/>
        <w:gridCol w:w="2473"/>
        <w:gridCol w:w="2458"/>
      </w:tblGrid>
      <w:tr w:rsidR="00160E0C" w:rsidRPr="00E20FBE" w:rsidTr="00C34403"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lastRenderedPageBreak/>
              <w:t>Год/</w:t>
            </w:r>
          </w:p>
          <w:p w:rsidR="00160E0C" w:rsidRPr="00E20FBE" w:rsidRDefault="00160E0C" w:rsidP="00C34403">
            <w:pPr>
              <w:jc w:val="both"/>
            </w:pPr>
            <w:r w:rsidRPr="00E20FBE">
              <w:t xml:space="preserve"> группа здоровья</w:t>
            </w: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2016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2017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2018</w:t>
            </w:r>
          </w:p>
        </w:tc>
      </w:tr>
      <w:tr w:rsidR="00160E0C" w:rsidRPr="00E20FBE" w:rsidTr="00C34403"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t>Первая</w:t>
            </w:r>
          </w:p>
          <w:p w:rsidR="00160E0C" w:rsidRPr="00E20FBE" w:rsidRDefault="00160E0C" w:rsidP="00C34403">
            <w:pPr>
              <w:jc w:val="both"/>
            </w:pP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44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41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51</w:t>
            </w:r>
          </w:p>
        </w:tc>
      </w:tr>
      <w:tr w:rsidR="00160E0C" w:rsidRPr="00E20FBE" w:rsidTr="00C34403"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t>вторая</w:t>
            </w: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44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44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43</w:t>
            </w:r>
          </w:p>
        </w:tc>
      </w:tr>
      <w:tr w:rsidR="00160E0C" w:rsidRPr="00E20FBE" w:rsidTr="00C34403"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t>третья</w:t>
            </w: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14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17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13</w:t>
            </w:r>
          </w:p>
        </w:tc>
      </w:tr>
      <w:tr w:rsidR="00160E0C" w:rsidRPr="00E20FBE" w:rsidTr="00C34403">
        <w:trPr>
          <w:trHeight w:val="398"/>
        </w:trPr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t>Четвёртая</w:t>
            </w: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2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2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0</w:t>
            </w:r>
          </w:p>
        </w:tc>
      </w:tr>
      <w:tr w:rsidR="00160E0C" w:rsidRPr="00E20FBE" w:rsidTr="00C34403">
        <w:tc>
          <w:tcPr>
            <w:tcW w:w="2595" w:type="dxa"/>
          </w:tcPr>
          <w:p w:rsidR="00160E0C" w:rsidRPr="00E20FBE" w:rsidRDefault="00160E0C" w:rsidP="00C34403">
            <w:pPr>
              <w:jc w:val="both"/>
            </w:pPr>
            <w:r w:rsidRPr="00E20FBE">
              <w:t xml:space="preserve">Пятая </w:t>
            </w:r>
          </w:p>
        </w:tc>
        <w:tc>
          <w:tcPr>
            <w:tcW w:w="2590" w:type="dxa"/>
          </w:tcPr>
          <w:p w:rsidR="00160E0C" w:rsidRPr="00E20FBE" w:rsidRDefault="00160E0C" w:rsidP="00C34403">
            <w:pPr>
              <w:jc w:val="both"/>
            </w:pPr>
            <w:r w:rsidRPr="00E20FBE">
              <w:t>0</w:t>
            </w:r>
          </w:p>
        </w:tc>
        <w:tc>
          <w:tcPr>
            <w:tcW w:w="2473" w:type="dxa"/>
          </w:tcPr>
          <w:p w:rsidR="00160E0C" w:rsidRPr="00E20FBE" w:rsidRDefault="00160E0C" w:rsidP="00C34403">
            <w:pPr>
              <w:jc w:val="both"/>
            </w:pPr>
            <w:r w:rsidRPr="00E20FBE">
              <w:t>0</w:t>
            </w:r>
          </w:p>
        </w:tc>
        <w:tc>
          <w:tcPr>
            <w:tcW w:w="2458" w:type="dxa"/>
          </w:tcPr>
          <w:p w:rsidR="00160E0C" w:rsidRPr="00E20FBE" w:rsidRDefault="00160E0C" w:rsidP="00C34403">
            <w:pPr>
              <w:jc w:val="both"/>
            </w:pPr>
            <w:r w:rsidRPr="00E20FBE">
              <w:t>1</w:t>
            </w:r>
          </w:p>
        </w:tc>
      </w:tr>
    </w:tbl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  <w:r w:rsidRPr="00E20FBE">
        <w:t xml:space="preserve"> Из показателей видно, что уровень здоровья детей с первой группой ра</w:t>
      </w:r>
      <w:r>
        <w:t>с</w:t>
      </w:r>
      <w:r w:rsidRPr="00E20FBE">
        <w:t>тёт на протяжении двух лет. Дети со 2 группой здоровья остаются на прежнем уровне. Случаев травматизма в отчетном 2018 год</w:t>
      </w:r>
      <w:proofErr w:type="gramStart"/>
      <w:r w:rsidRPr="00E20FBE">
        <w:t>у-</w:t>
      </w:r>
      <w:proofErr w:type="gramEnd"/>
      <w:r w:rsidRPr="00E20FBE">
        <w:t xml:space="preserve"> нет. </w:t>
      </w:r>
    </w:p>
    <w:p w:rsidR="00160E0C" w:rsidRPr="00E20FBE" w:rsidRDefault="00160E0C" w:rsidP="00160E0C">
      <w:pPr>
        <w:jc w:val="both"/>
      </w:pPr>
      <w:r w:rsidRPr="00E20FBE">
        <w:t xml:space="preserve">Пропуски </w:t>
      </w:r>
      <w:proofErr w:type="spellStart"/>
      <w:r w:rsidRPr="00E20FBE">
        <w:t>детодней</w:t>
      </w:r>
      <w:proofErr w:type="spellEnd"/>
      <w:r w:rsidRPr="00E20FBE">
        <w:t xml:space="preserve"> по болезни: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023"/>
        <w:gridCol w:w="2023"/>
      </w:tblGrid>
      <w:tr w:rsidR="00160E0C" w:rsidRPr="00E20FBE" w:rsidTr="00C34403">
        <w:tc>
          <w:tcPr>
            <w:tcW w:w="2739" w:type="dxa"/>
          </w:tcPr>
          <w:p w:rsidR="00160E0C" w:rsidRPr="00E20FBE" w:rsidRDefault="00160E0C" w:rsidP="00C34403">
            <w:pPr>
              <w:jc w:val="both"/>
            </w:pPr>
            <w:r w:rsidRPr="00E20FBE">
              <w:t>год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2017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2018</w:t>
            </w:r>
          </w:p>
        </w:tc>
      </w:tr>
      <w:tr w:rsidR="00160E0C" w:rsidRPr="00E20FBE" w:rsidTr="00C34403">
        <w:tc>
          <w:tcPr>
            <w:tcW w:w="2739" w:type="dxa"/>
          </w:tcPr>
          <w:p w:rsidR="00160E0C" w:rsidRPr="00E20FBE" w:rsidRDefault="00160E0C" w:rsidP="00C34403">
            <w:pPr>
              <w:jc w:val="both"/>
            </w:pPr>
            <w:r w:rsidRPr="00E20FBE">
              <w:t xml:space="preserve">Всего </w:t>
            </w:r>
            <w:proofErr w:type="spellStart"/>
            <w:r w:rsidRPr="00E20FBE">
              <w:t>детодней</w:t>
            </w:r>
            <w:proofErr w:type="spellEnd"/>
            <w:r w:rsidRPr="00E20FBE">
              <w:t xml:space="preserve">/пропущено </w:t>
            </w:r>
            <w:proofErr w:type="spellStart"/>
            <w:r w:rsidRPr="00E20FBE">
              <w:t>детодней</w:t>
            </w:r>
            <w:proofErr w:type="spellEnd"/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21807/8537</w:t>
            </w:r>
          </w:p>
          <w:p w:rsidR="00160E0C" w:rsidRPr="00E20FBE" w:rsidRDefault="00160E0C" w:rsidP="00C34403">
            <w:pPr>
              <w:jc w:val="both"/>
            </w:pPr>
            <w:r w:rsidRPr="00E20FBE">
              <w:t>40%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22131\9034</w:t>
            </w:r>
          </w:p>
          <w:p w:rsidR="00160E0C" w:rsidRPr="00E20FBE" w:rsidRDefault="00160E0C" w:rsidP="00C34403">
            <w:pPr>
              <w:jc w:val="both"/>
            </w:pPr>
            <w:r w:rsidRPr="00E20FBE">
              <w:t>40%</w:t>
            </w:r>
          </w:p>
        </w:tc>
      </w:tr>
      <w:tr w:rsidR="00160E0C" w:rsidRPr="00E20FBE" w:rsidTr="00C34403">
        <w:tc>
          <w:tcPr>
            <w:tcW w:w="2739" w:type="dxa"/>
          </w:tcPr>
          <w:p w:rsidR="00160E0C" w:rsidRPr="00E20FBE" w:rsidRDefault="00160E0C" w:rsidP="00C34403">
            <w:pPr>
              <w:jc w:val="both"/>
            </w:pPr>
            <w:r w:rsidRPr="00E20FBE">
              <w:t xml:space="preserve">Всего </w:t>
            </w:r>
            <w:proofErr w:type="spellStart"/>
            <w:r w:rsidRPr="00E20FBE">
              <w:t>детодней</w:t>
            </w:r>
            <w:proofErr w:type="spellEnd"/>
            <w:r w:rsidRPr="00E20FBE">
              <w:t xml:space="preserve"> ясли /Пропущено  Ясли 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5200 /2488</w:t>
            </w:r>
          </w:p>
          <w:p w:rsidR="00160E0C" w:rsidRPr="00E20FBE" w:rsidRDefault="00160E0C" w:rsidP="00C34403">
            <w:pPr>
              <w:jc w:val="both"/>
            </w:pPr>
            <w:r w:rsidRPr="00E20FBE">
              <w:t>48%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4171\1854</w:t>
            </w:r>
          </w:p>
          <w:p w:rsidR="00160E0C" w:rsidRPr="00E20FBE" w:rsidRDefault="00160E0C" w:rsidP="00C34403">
            <w:pPr>
              <w:jc w:val="both"/>
            </w:pPr>
            <w:r w:rsidRPr="00E20FBE">
              <w:t>44%</w:t>
            </w:r>
          </w:p>
        </w:tc>
      </w:tr>
      <w:tr w:rsidR="00160E0C" w:rsidRPr="00E20FBE" w:rsidTr="00C34403">
        <w:tc>
          <w:tcPr>
            <w:tcW w:w="2739" w:type="dxa"/>
          </w:tcPr>
          <w:p w:rsidR="00160E0C" w:rsidRPr="00E20FBE" w:rsidRDefault="00160E0C" w:rsidP="00C34403">
            <w:pPr>
              <w:jc w:val="both"/>
            </w:pPr>
            <w:r w:rsidRPr="00E20FBE">
              <w:t xml:space="preserve">Всего пропущено </w:t>
            </w:r>
            <w:proofErr w:type="spellStart"/>
            <w:r w:rsidRPr="00E20FBE">
              <w:t>детодней</w:t>
            </w:r>
            <w:proofErr w:type="spellEnd"/>
            <w:r w:rsidRPr="00E20FBE">
              <w:t xml:space="preserve"> сад</w:t>
            </w:r>
            <w:proofErr w:type="gramStart"/>
            <w:r w:rsidRPr="00E20FBE">
              <w:t>/П</w:t>
            </w:r>
            <w:proofErr w:type="gramEnd"/>
            <w:r w:rsidRPr="00E20FBE">
              <w:t>о болезни сад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8537/1925</w:t>
            </w:r>
          </w:p>
          <w:p w:rsidR="00160E0C" w:rsidRPr="00E20FBE" w:rsidRDefault="00160E0C" w:rsidP="00C34403">
            <w:pPr>
              <w:jc w:val="both"/>
            </w:pPr>
            <w:r w:rsidRPr="00E20FBE">
              <w:t>23%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9034\1812</w:t>
            </w:r>
          </w:p>
          <w:p w:rsidR="00160E0C" w:rsidRPr="00E20FBE" w:rsidRDefault="00160E0C" w:rsidP="00C34403">
            <w:pPr>
              <w:jc w:val="both"/>
            </w:pPr>
            <w:r w:rsidRPr="00E20FBE">
              <w:t>20%</w:t>
            </w:r>
          </w:p>
        </w:tc>
      </w:tr>
      <w:tr w:rsidR="00160E0C" w:rsidRPr="00E20FBE" w:rsidTr="00C34403">
        <w:tc>
          <w:tcPr>
            <w:tcW w:w="2739" w:type="dxa"/>
          </w:tcPr>
          <w:p w:rsidR="00160E0C" w:rsidRPr="00E20FBE" w:rsidRDefault="00160E0C" w:rsidP="00C34403">
            <w:pPr>
              <w:jc w:val="both"/>
            </w:pPr>
            <w:r w:rsidRPr="00E20FBE">
              <w:t xml:space="preserve">Из общего </w:t>
            </w:r>
            <w:proofErr w:type="spellStart"/>
            <w:r w:rsidRPr="00E20FBE">
              <w:t>колличества</w:t>
            </w:r>
            <w:proofErr w:type="spellEnd"/>
            <w:r w:rsidRPr="00E20FBE">
              <w:t xml:space="preserve"> пропуско</w:t>
            </w:r>
            <w:proofErr w:type="gramStart"/>
            <w:r w:rsidRPr="00E20FBE">
              <w:t>в-</w:t>
            </w:r>
            <w:proofErr w:type="gramEnd"/>
            <w:r w:rsidRPr="00E20FBE">
              <w:t xml:space="preserve"> детей</w:t>
            </w:r>
          </w:p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Ясли</w:t>
            </w:r>
            <w:proofErr w:type="gramStart"/>
            <w:r w:rsidRPr="00E20FBE">
              <w:t>\</w:t>
            </w:r>
            <w:proofErr w:type="spellEnd"/>
            <w:r w:rsidRPr="00E20FBE">
              <w:t xml:space="preserve"> П</w:t>
            </w:r>
            <w:proofErr w:type="gramEnd"/>
            <w:r w:rsidRPr="00E20FBE">
              <w:t>о болезни ясли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2488\661</w:t>
            </w:r>
          </w:p>
          <w:p w:rsidR="00160E0C" w:rsidRPr="00E20FBE" w:rsidRDefault="00160E0C" w:rsidP="00C34403">
            <w:pPr>
              <w:jc w:val="both"/>
            </w:pPr>
            <w:r w:rsidRPr="00E20FBE">
              <w:t>26,5%</w:t>
            </w:r>
          </w:p>
        </w:tc>
        <w:tc>
          <w:tcPr>
            <w:tcW w:w="2023" w:type="dxa"/>
          </w:tcPr>
          <w:p w:rsidR="00160E0C" w:rsidRPr="00E20FBE" w:rsidRDefault="00160E0C" w:rsidP="00C34403">
            <w:pPr>
              <w:jc w:val="both"/>
            </w:pPr>
            <w:r w:rsidRPr="00E20FBE">
              <w:t>1854\397</w:t>
            </w:r>
          </w:p>
          <w:p w:rsidR="00160E0C" w:rsidRPr="00E20FBE" w:rsidRDefault="00160E0C" w:rsidP="00C34403">
            <w:pPr>
              <w:jc w:val="both"/>
            </w:pPr>
            <w:r w:rsidRPr="00E20FBE">
              <w:t>21,4%</w:t>
            </w:r>
          </w:p>
        </w:tc>
      </w:tr>
    </w:tbl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  <w:r w:rsidRPr="00E20FBE">
        <w:t>Сравнительный анализ заболеваемости воспитанников свидетельствует об уменьшении количества дето дней, пропущенных по болезни в яслях и уменьшении заболеваемости детей дошкольного возраста.</w:t>
      </w:r>
      <w:r>
        <w:t xml:space="preserve"> </w:t>
      </w:r>
      <w:r w:rsidRPr="00E20FBE">
        <w:t>Средняя посещаемость за 2018г составила 53чел в день, т.е. 51%.</w:t>
      </w:r>
    </w:p>
    <w:p w:rsidR="00160E0C" w:rsidRPr="00E20FBE" w:rsidRDefault="00160E0C" w:rsidP="00160E0C">
      <w:pPr>
        <w:ind w:firstLine="567"/>
        <w:jc w:val="both"/>
      </w:pPr>
      <w:r w:rsidRPr="00E20FBE">
        <w:t>Лечебно-профилактическая работа в ДОУ осуществляется через различные мероприятия: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>Соблюдение режима дня;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>Сбалансированное питание;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>Соблюдение санитарно-гигиенических норм;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>Соблюдение режима проветривания, влажной уборки;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>Соблюдение питьевого режима;</w:t>
      </w:r>
    </w:p>
    <w:p w:rsidR="00160E0C" w:rsidRPr="00E20FBE" w:rsidRDefault="00160E0C" w:rsidP="00160E0C">
      <w:pPr>
        <w:numPr>
          <w:ilvl w:val="0"/>
          <w:numId w:val="10"/>
        </w:numPr>
        <w:ind w:left="142" w:hanging="142"/>
        <w:jc w:val="both"/>
      </w:pPr>
      <w:r w:rsidRPr="00E20FBE">
        <w:t>Проведение санитарно-просветительной работы с персоналом ДОУ и родителями;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shd w:val="clear" w:color="auto" w:fill="FFFDE5"/>
        <w:spacing w:before="30"/>
        <w:ind w:firstLine="567"/>
        <w:jc w:val="both"/>
        <w:rPr>
          <w:shd w:val="clear" w:color="auto" w:fill="FFFDE5"/>
        </w:rPr>
      </w:pPr>
      <w:r w:rsidRPr="00E20FBE">
        <w:t>Мониторинг показателей состояния здоровья детей в конце2017 года, владения двигательными действиями, физической подготовленности выявил позитивные изменения.</w:t>
      </w:r>
      <w:r w:rsidRPr="00E20FBE">
        <w:rPr>
          <w:shd w:val="clear" w:color="auto" w:fill="FFFDE5"/>
        </w:rPr>
        <w:t xml:space="preserve">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стабильный показатель числа пропущенных по болезни дней в общем числе дней, проведенных детьми в группе.</w:t>
      </w:r>
    </w:p>
    <w:p w:rsidR="00160E0C" w:rsidRPr="00E20FBE" w:rsidRDefault="00160E0C" w:rsidP="00160E0C">
      <w:pPr>
        <w:ind w:firstLine="567"/>
        <w:jc w:val="both"/>
      </w:pPr>
      <w:proofErr w:type="gramStart"/>
      <w:r w:rsidRPr="00E20FBE">
        <w:t>Исходя из перечисленных данных проблему здоровья и оздоровления детей следует</w:t>
      </w:r>
      <w:proofErr w:type="gramEnd"/>
      <w:r w:rsidRPr="00E20FBE">
        <w:t xml:space="preserve"> рассматривать в широком аспекте. С этой позиции в центре работы по оздоровлению детей дошкольного возраста находится дошкольное образовательное учреждение, где ребёнок проводит большую часть своего активного времени. Поэтому в ДОУ необходим поиск новых инновационных подходов к оздоровлению детей. В нашем детском саду работа по организации </w:t>
      </w:r>
      <w:proofErr w:type="spellStart"/>
      <w:r w:rsidRPr="00E20FBE">
        <w:t>здоровьесбережения</w:t>
      </w:r>
      <w:proofErr w:type="spellEnd"/>
      <w:r w:rsidRPr="00E20FBE">
        <w:t xml:space="preserve"> воспитанников в течение дня осуществляется посредствам утренней гимнастики, гимнастики пробуждения, физкультурных занятий, подвижных, спортивных игр, </w:t>
      </w:r>
      <w:r w:rsidRPr="00E20FBE">
        <w:lastRenderedPageBreak/>
        <w:t>физкультминуток; в непосредственной и самостоятельной образовательной деятельности, индивидуальной работе, в тесном сотрудничестве с родителями дошкольников.</w:t>
      </w:r>
    </w:p>
    <w:p w:rsidR="00160E0C" w:rsidRPr="00E20FBE" w:rsidRDefault="00160E0C" w:rsidP="00160E0C">
      <w:pPr>
        <w:contextualSpacing/>
        <w:jc w:val="both"/>
        <w:rPr>
          <w:lang w:eastAsia="en-US"/>
        </w:rPr>
      </w:pPr>
      <w:r w:rsidRPr="00E20FBE">
        <w:t xml:space="preserve"> В 2018году на педагогических советах рассматривались вопросы: </w:t>
      </w:r>
    </w:p>
    <w:p w:rsidR="00160E0C" w:rsidRPr="00E20FBE" w:rsidRDefault="00160E0C" w:rsidP="00160E0C">
      <w:pPr>
        <w:contextualSpacing/>
        <w:jc w:val="both"/>
        <w:rPr>
          <w:lang w:eastAsia="en-US"/>
        </w:rPr>
      </w:pPr>
      <w:r w:rsidRPr="00E20FBE">
        <w:rPr>
          <w:lang w:eastAsia="en-US"/>
        </w:rPr>
        <w:t xml:space="preserve">-Использование </w:t>
      </w:r>
      <w:proofErr w:type="spellStart"/>
      <w:r w:rsidRPr="00E20FBE">
        <w:rPr>
          <w:lang w:eastAsia="en-US"/>
        </w:rPr>
        <w:t>здоровьесберегающих</w:t>
      </w:r>
      <w:proofErr w:type="spellEnd"/>
      <w:r w:rsidRPr="00E20FBE">
        <w:rPr>
          <w:lang w:eastAsia="en-US"/>
        </w:rPr>
        <w:t xml:space="preserve"> технологий в образовательном процессе</w:t>
      </w:r>
      <w:r>
        <w:rPr>
          <w:lang w:eastAsia="en-US"/>
        </w:rPr>
        <w:t xml:space="preserve"> </w:t>
      </w:r>
      <w:r w:rsidRPr="00E20FBE">
        <w:rPr>
          <w:lang w:eastAsia="en-US"/>
        </w:rPr>
        <w:t>ДОУ.</w:t>
      </w:r>
    </w:p>
    <w:p w:rsidR="00160E0C" w:rsidRPr="00E20FBE" w:rsidRDefault="00160E0C" w:rsidP="00160E0C">
      <w:pPr>
        <w:contextualSpacing/>
        <w:jc w:val="both"/>
        <w:rPr>
          <w:lang w:eastAsia="en-US"/>
        </w:rPr>
      </w:pPr>
      <w:r w:rsidRPr="00E20FBE">
        <w:rPr>
          <w:lang w:eastAsia="en-US"/>
        </w:rPr>
        <w:t>-Проектная и исследовательская деятельность воспитанников ДОУ в условиях ФГОС»</w:t>
      </w:r>
    </w:p>
    <w:p w:rsidR="00160E0C" w:rsidRPr="00E20FBE" w:rsidRDefault="00160E0C" w:rsidP="00160E0C">
      <w:pPr>
        <w:contextualSpacing/>
        <w:jc w:val="both"/>
        <w:rPr>
          <w:lang w:eastAsia="en-US"/>
        </w:rPr>
      </w:pPr>
      <w:r w:rsidRPr="00E20FBE">
        <w:rPr>
          <w:lang w:eastAsia="en-US"/>
        </w:rPr>
        <w:t>-Подведение итогов воспитательно-образовательной деятельности ДОУ.</w:t>
      </w:r>
    </w:p>
    <w:p w:rsidR="00160E0C" w:rsidRPr="00E20FBE" w:rsidRDefault="00160E0C" w:rsidP="00160E0C">
      <w:pPr>
        <w:contextualSpacing/>
        <w:jc w:val="both"/>
        <w:rPr>
          <w:lang w:eastAsia="en-US"/>
        </w:rPr>
      </w:pPr>
      <w:r w:rsidRPr="00E20FBE">
        <w:rPr>
          <w:lang w:eastAsia="en-US"/>
        </w:rPr>
        <w:t>-Готовность структурного подразделения – детский сад МБОУ БСОШ №3 к новому учебному году. Обсуждение и утверждение годового плана»</w:t>
      </w:r>
    </w:p>
    <w:p w:rsidR="00160E0C" w:rsidRPr="00E20FBE" w:rsidRDefault="00160E0C" w:rsidP="00160E0C">
      <w:pPr>
        <w:contextualSpacing/>
        <w:jc w:val="both"/>
      </w:pPr>
      <w:r w:rsidRPr="00E20FBE">
        <w:rPr>
          <w:lang w:eastAsia="en-US"/>
        </w:rPr>
        <w:t xml:space="preserve">  </w:t>
      </w:r>
    </w:p>
    <w:p w:rsidR="00160E0C" w:rsidRPr="00E20FBE" w:rsidRDefault="00160E0C" w:rsidP="00160E0C">
      <w:pPr>
        <w:ind w:firstLine="567"/>
        <w:jc w:val="both"/>
      </w:pPr>
      <w:r w:rsidRPr="00E20FBE">
        <w:t xml:space="preserve">Так как в ДОУ работает медицинская сестра на договорной основе с медицинским учреждением, педагоги самостоятельно проводили сезонные мероприятия по профилактике и предупреждению заболеваний детей. Тщательный контроль со стороны администрации ДОУ проводился за правильной организацией питания, сна, подъема, проведением утренней гимнастики и гимнастики после сна, а также контроль здоровье </w:t>
      </w:r>
      <w:proofErr w:type="gramStart"/>
      <w:r w:rsidRPr="00E20FBE">
        <w:t>-с</w:t>
      </w:r>
      <w:proofErr w:type="gramEnd"/>
      <w:r w:rsidRPr="00E20FBE">
        <w:t xml:space="preserve">берегающей среды в ДОУ, что позволило улучшить работу по воспитанию культурно-гигиенических навыков и процессу оздоровления детей дошкольного возраста. </w:t>
      </w:r>
    </w:p>
    <w:p w:rsidR="00160E0C" w:rsidRPr="00E20FBE" w:rsidRDefault="00160E0C" w:rsidP="00160E0C">
      <w:pPr>
        <w:jc w:val="both"/>
      </w:pPr>
      <w:r w:rsidRPr="00E20FBE">
        <w:t xml:space="preserve">      С целью обеспечения полноценного сбалансированного питания детей в ДОУ питание осуществляется по «Примерному 10 дневному меню», включающее в себя все группы витаминов и микроэлементов, укрепляющих иммунитет и способствующих нормальному развитию детского организма.</w:t>
      </w:r>
    </w:p>
    <w:p w:rsidR="00160E0C" w:rsidRPr="00E20FBE" w:rsidRDefault="00160E0C" w:rsidP="00160E0C">
      <w:pPr>
        <w:jc w:val="both"/>
      </w:pPr>
      <w:r w:rsidRPr="00E20FBE">
        <w:t xml:space="preserve"> Меню разработано таким образом, чтобы на 4 приема пищи приходилось основное количество продуктов с высокой пищевой и биологической ценностью</w:t>
      </w:r>
      <w:r>
        <w:t xml:space="preserve"> </w:t>
      </w:r>
      <w:r w:rsidRPr="00E20FBE">
        <w:t xml:space="preserve">и </w:t>
      </w:r>
      <w:proofErr w:type="spellStart"/>
      <w:r w:rsidRPr="00E20FBE">
        <w:t>витаминопрофилактикой</w:t>
      </w:r>
      <w:proofErr w:type="spellEnd"/>
      <w:r w:rsidRPr="00E20FBE">
        <w:t xml:space="preserve"> (витаминизация третьих блюд с использованием аскорбиновой кислоты).</w:t>
      </w:r>
    </w:p>
    <w:p w:rsidR="00160E0C" w:rsidRPr="00E20FBE" w:rsidRDefault="00160E0C" w:rsidP="00160E0C">
      <w:pPr>
        <w:jc w:val="both"/>
      </w:pPr>
      <w:r w:rsidRPr="00E20FBE">
        <w:t>Особое внимание при организации питания детей уделяется вопросам санитарно-эпидемиологического благополучия. Оно обеспечивается работой всех сотрудников учреждения. 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 во время приёма пищи.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  <w:r w:rsidRPr="00E20FBE">
        <w:t xml:space="preserve">Подводя итоги оздоровительно-профилактической работы 2018 год, следует отметить, что она строилась с учетом физического развития и оздоровления детей с применением </w:t>
      </w:r>
      <w:proofErr w:type="spellStart"/>
      <w:r w:rsidRPr="00E20FBE">
        <w:t>здоровье-сберегающих</w:t>
      </w:r>
      <w:proofErr w:type="spellEnd"/>
      <w:r w:rsidRPr="00E20FBE">
        <w:t xml:space="preserve"> технологий. Координация деятельности педагогического коллектива позволила вести эффективную работу по разработке мероприятий по профилактике и снижению заболеваемости; учету гигиенических требований к максимальной нагрузке воспитанников; применению </w:t>
      </w:r>
      <w:proofErr w:type="spellStart"/>
      <w:r w:rsidRPr="00E20FBE">
        <w:t>здоровье-сберегающих</w:t>
      </w:r>
      <w:proofErr w:type="spellEnd"/>
      <w:r w:rsidRPr="00E20FBE">
        <w:t xml:space="preserve"> технологий; соблюдению санитарно-эпидемического режима.</w:t>
      </w:r>
    </w:p>
    <w:p w:rsidR="00160E0C" w:rsidRDefault="00160E0C" w:rsidP="00160E0C">
      <w:pPr>
        <w:jc w:val="both"/>
      </w:pPr>
      <w:r w:rsidRPr="00E20FBE">
        <w:t xml:space="preserve">В группах соблюдается санитарно-эпидемический режим. Плановые и генеральные уборки, сквозное проветривание, </w:t>
      </w:r>
      <w:proofErr w:type="spellStart"/>
      <w:r w:rsidRPr="00E20FBE">
        <w:t>кварцевание</w:t>
      </w:r>
      <w:proofErr w:type="spellEnd"/>
      <w:r w:rsidRPr="00E20FBE">
        <w:t xml:space="preserve"> групп в отсутствие детей, смена постельного белья, полотенец, дезинфекция горшков. Мебель в группах подобрана с учетом роста и санитарно - гигиенических требований</w:t>
      </w:r>
      <w:r>
        <w:t>, оборудование имеет маркировку</w:t>
      </w:r>
      <w:r w:rsidRPr="00E20FBE">
        <w:t>. Условия для проведения оздоровительных мероприятий учреждением созданы, и воспитатели используют их в полном объеме.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center"/>
      </w:pPr>
      <w:r w:rsidRPr="00E20FBE">
        <w:t>Реализация физкультурно-оздоровительной рабо</w:t>
      </w:r>
      <w:r>
        <w:t xml:space="preserve">ты </w:t>
      </w:r>
    </w:p>
    <w:p w:rsidR="00160E0C" w:rsidRPr="00E20FBE" w:rsidRDefault="00160E0C" w:rsidP="00160E0C">
      <w:pPr>
        <w:spacing w:after="160"/>
        <w:jc w:val="both"/>
        <w:rPr>
          <w:lang w:eastAsia="en-US"/>
        </w:rPr>
      </w:pPr>
      <w:r w:rsidRPr="00E20FBE">
        <w:t xml:space="preserve"> 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</w:t>
      </w:r>
      <w:r>
        <w:t>, под наблюдением воспитателей</w:t>
      </w:r>
      <w:r w:rsidRPr="00E20FBE">
        <w:t xml:space="preserve">, так как </w:t>
      </w:r>
      <w:r w:rsidRPr="00E20FBE">
        <w:rPr>
          <w:lang w:eastAsia="en-US"/>
        </w:rPr>
        <w:t>штатной единицы «инструктора физического воспитания» в структурном подразделении детский сад МБОУ Бобровская СОШ №3 -нет</w:t>
      </w:r>
      <w:r w:rsidRPr="00E20FBE">
        <w:t>. Условия, созданные в ДОУ, позволяют обеспечить физическую активность детей.</w:t>
      </w:r>
      <w:r w:rsidRPr="00E20FBE">
        <w:rPr>
          <w:lang w:eastAsia="en-US"/>
        </w:rPr>
        <w:t xml:space="preserve"> В структурном подразделении детский сад МБОУ Бобровская СОШ №3 занятия по физической культуре   с воспитанниками проводятся в игровых группах воспитателями </w:t>
      </w:r>
      <w:proofErr w:type="gramStart"/>
      <w:r w:rsidRPr="00E20FBE">
        <w:rPr>
          <w:lang w:eastAsia="en-US"/>
        </w:rPr>
        <w:t>согласно</w:t>
      </w:r>
      <w:proofErr w:type="gramEnd"/>
      <w:r w:rsidRPr="00E20FBE">
        <w:rPr>
          <w:lang w:eastAsia="en-US"/>
        </w:rPr>
        <w:t xml:space="preserve"> утверждённого расписания   по основной </w:t>
      </w:r>
      <w:r w:rsidRPr="00E20FBE">
        <w:rPr>
          <w:lang w:eastAsia="en-US"/>
        </w:rPr>
        <w:lastRenderedPageBreak/>
        <w:t xml:space="preserve">образовательной программе дошкольного образования «От рождения до школы» под редакцией </w:t>
      </w:r>
      <w:proofErr w:type="spellStart"/>
      <w:r w:rsidRPr="00E20FBE">
        <w:rPr>
          <w:lang w:eastAsia="en-US"/>
        </w:rPr>
        <w:t>Н.Е.Вераксы</w:t>
      </w:r>
      <w:proofErr w:type="spellEnd"/>
      <w:r w:rsidRPr="00E20FBE">
        <w:rPr>
          <w:lang w:eastAsia="en-US"/>
        </w:rPr>
        <w:t xml:space="preserve">, Т.С.Комаровой, М.А. Васильевой. </w:t>
      </w:r>
      <w:proofErr w:type="gramStart"/>
      <w:r w:rsidRPr="00E20FBE">
        <w:rPr>
          <w:lang w:eastAsia="en-US"/>
        </w:rPr>
        <w:t>Общие санитарно-гигиенические требования к занятиям оздоровительными физическими упражнениями (непрерывность, преемственность, комплексность, адекватность); гигиенические нормативы физической подготовленности; гигиенические требования к структуре, содержанию и нормированию нагрузок на одном занятии (гигиенические требования к структуре, содержанию и нормированию нагрузок развивающих форм занятий ОФУ) и к этапам занятий при разных формах ОФУ и их сочетаниях соблюдается.</w:t>
      </w:r>
      <w:proofErr w:type="gramEnd"/>
      <w:r w:rsidRPr="00E20FBE">
        <w:rPr>
          <w:lang w:eastAsia="en-US"/>
        </w:rPr>
        <w:t xml:space="preserve">  Занятия структурированы по трехчастной структуре</w:t>
      </w:r>
      <w:r>
        <w:rPr>
          <w:lang w:eastAsia="en-US"/>
        </w:rPr>
        <w:t xml:space="preserve"> </w:t>
      </w:r>
      <w:r w:rsidRPr="00E20FBE">
        <w:rPr>
          <w:lang w:eastAsia="en-US"/>
        </w:rPr>
        <w:t>(подготовительная часть занятия, основная часть занятия, заключительная часть занятия), длительность и содержание каждой части распределены и выдержаны. Принципы подбора физических упражнений (анатомический, физиологический, функциональный) применяется с использованием щадящего режима для детей с отклонениями в здоровье по показаниям врачей. Общая и моторная плотность занятий соответствует возрастным нормам.</w:t>
      </w:r>
      <w:r w:rsidRPr="00E20FBE">
        <w:t xml:space="preserve"> Итоги диагностирования детей по овладению физическими качествами и основными видами движений позволяют отметить стабильные результаты в овладении знаний, умений, навыков детей каждой возрастной группы. Большое внимание было уделено работе с детьми 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</w:t>
      </w:r>
      <w:r>
        <w:t xml:space="preserve">ья детей. Работа проводилась и </w:t>
      </w:r>
      <w:r w:rsidRPr="00E20FBE">
        <w:t>с родителями с целью привлечения их к решению поставленной задачи.  Результаты уровня адаптации детей проведённой с 2 сентября по 16 октября 2018 года позволяет сделать вывод, что уровень лёгкой адаптации детей выявлен у 50%.</w:t>
      </w:r>
      <w:r>
        <w:t xml:space="preserve"> </w:t>
      </w:r>
      <w:r w:rsidRPr="00E20FBE">
        <w:t xml:space="preserve">Эти дети быстро адаптировались к условиям группы, были активны, с желанием и эмоциональным настроем пребывали в группе в течение всего дня. У 45% детей была выявлена средняя степень адаптации. Дети с тяжёлой степенью адаптации составили 5%, дети трудно привыкали к коллективу сверстников, часто болели, не вступали в игровые контакты с детьми и педагогом. Было замечено нарушение сна детей, отсутствие аппетита. Эти дети нуждаются в психолого-педагогической помощи при прохождении адаптации к ДОУ и коллективу сверстников. Для развития и укрепления здоровья детей была проведена следующая работа: 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t xml:space="preserve"> -</w:t>
      </w:r>
      <w:r>
        <w:t xml:space="preserve"> </w:t>
      </w:r>
      <w:r w:rsidRPr="00E20FBE">
        <w:t>Систематические физкультурные занятия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sym w:font="Symbol" w:char="F02D"/>
      </w:r>
      <w:r w:rsidRPr="00E20FBE">
        <w:t xml:space="preserve">  Спортивные праздники и развлечения.</w:t>
      </w:r>
    </w:p>
    <w:p w:rsidR="00160E0C" w:rsidRPr="00E20FBE" w:rsidRDefault="00160E0C" w:rsidP="00160E0C">
      <w:pPr>
        <w:jc w:val="both"/>
      </w:pPr>
      <w:r w:rsidRPr="00E20FBE">
        <w:sym w:font="Symbol" w:char="F02D"/>
      </w:r>
      <w:r w:rsidRPr="00E20FBE">
        <w:t xml:space="preserve">  Проводилась плановая диспансеризация детей врачами специалистами Бобровской РБ.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spacing w:after="160"/>
        <w:jc w:val="both"/>
      </w:pPr>
      <w:r w:rsidRPr="00E20FBE">
        <w:t xml:space="preserve">-Оздоровление детей посредством физических упражнений называется </w:t>
      </w:r>
      <w:proofErr w:type="spellStart"/>
      <w:r w:rsidRPr="00E20FBE">
        <w:t>кинезотерапией</w:t>
      </w:r>
      <w:proofErr w:type="spellEnd"/>
      <w:r w:rsidRPr="00E20FBE">
        <w:t>. Педагоги включают физические упражнения в течени</w:t>
      </w:r>
      <w:proofErr w:type="gramStart"/>
      <w:r w:rsidRPr="00E20FBE">
        <w:t>и</w:t>
      </w:r>
      <w:proofErr w:type="gramEnd"/>
      <w:r w:rsidRPr="00E20FBE">
        <w:t xml:space="preserve"> всего дня, т.е. </w:t>
      </w:r>
      <w:proofErr w:type="spellStart"/>
      <w:r w:rsidRPr="00E20FBE">
        <w:t>кинезотерапия</w:t>
      </w:r>
      <w:proofErr w:type="spellEnd"/>
      <w:r w:rsidRPr="00E20FBE">
        <w:t xml:space="preserve"> ведётся ежедневно.</w:t>
      </w:r>
    </w:p>
    <w:p w:rsidR="00160E0C" w:rsidRPr="00E20FBE" w:rsidRDefault="00160E0C" w:rsidP="00160E0C">
      <w:pPr>
        <w:spacing w:after="160"/>
        <w:jc w:val="both"/>
      </w:pPr>
      <w:r w:rsidRPr="00E20FBE">
        <w:t xml:space="preserve">-Три раза в неделю с детьми среднего, старшего и подготовительного возраста и два раза в неделю с детьми младшего возраста применяются методы </w:t>
      </w:r>
      <w:proofErr w:type="spellStart"/>
      <w:r w:rsidRPr="00E20FBE">
        <w:t>эстетотерапии</w:t>
      </w:r>
      <w:proofErr w:type="spellEnd"/>
      <w:r w:rsidRPr="00E20FBE">
        <w:t>, к которым относятся: спорт, хореография, аэробика, ритмопластика, музыка и другие виды искусства.</w:t>
      </w:r>
    </w:p>
    <w:p w:rsidR="00160E0C" w:rsidRPr="00E20FBE" w:rsidRDefault="00160E0C" w:rsidP="00160E0C">
      <w:pPr>
        <w:jc w:val="both"/>
      </w:pPr>
      <w:r w:rsidRPr="00E20FBE">
        <w:t xml:space="preserve">- Релаксация с использованием спокойной классической музыки (Чайковский, Рахманинов), звуки природы. </w:t>
      </w:r>
      <w:proofErr w:type="spellStart"/>
      <w:proofErr w:type="gramStart"/>
      <w:r w:rsidRPr="00E20FBE">
        <w:t>Это-технологии</w:t>
      </w:r>
      <w:proofErr w:type="spellEnd"/>
      <w:proofErr w:type="gramEnd"/>
      <w:r w:rsidRPr="00E20FBE">
        <w:t xml:space="preserve"> организации социально-психологического равновесия ребенка, </w:t>
      </w:r>
    </w:p>
    <w:p w:rsidR="00160E0C" w:rsidRPr="00E20FBE" w:rsidRDefault="00160E0C" w:rsidP="00160E0C">
      <w:pPr>
        <w:jc w:val="both"/>
      </w:pPr>
      <w:r w:rsidRPr="00E20FBE">
        <w:t xml:space="preserve"> -К числу </w:t>
      </w:r>
      <w:proofErr w:type="spellStart"/>
      <w:r w:rsidRPr="00E20FBE">
        <w:t>здоровьесберегающих</w:t>
      </w:r>
      <w:proofErr w:type="spellEnd"/>
      <w:r w:rsidRPr="00E20FBE">
        <w:t xml:space="preserve"> педагогических технологий относится и педагогическая технология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Так в нашем детском саду имеются пособия для развития у детей зрительного восприятия (плакаты, наборы игрушек), слухового (музыкальный центр, компьютер), осязания предметов (набор фруктов, овощей, предметов быта) с помощью которых проходят: Гимнастика пальчиковая, Гимнастика для глаз, Гимнастика дыхательная. Оформлена зона релаксации.</w:t>
      </w:r>
    </w:p>
    <w:p w:rsidR="00160E0C" w:rsidRPr="00E20FBE" w:rsidRDefault="00160E0C" w:rsidP="00160E0C">
      <w:pPr>
        <w:jc w:val="both"/>
      </w:pPr>
      <w:r w:rsidRPr="00E20FBE">
        <w:lastRenderedPageBreak/>
        <w:t xml:space="preserve"> Медико-педагогический контроль над физическим воспитанием проводился зам. директора по ДВ в течение всего2018 года. Контролировалось проведение утренней гимнастики, бодрящей гимнастики после сна и всех режимных моментов, в целом двигательного режима.</w:t>
      </w:r>
    </w:p>
    <w:p w:rsidR="00160E0C" w:rsidRPr="00E20FBE" w:rsidRDefault="00160E0C" w:rsidP="00160E0C">
      <w:pPr>
        <w:jc w:val="both"/>
      </w:pPr>
      <w:r w:rsidRPr="00E20FBE">
        <w:t>В возрастных группах создана развивающая предметная среда, которая способствует укреплению здоровья детей.</w:t>
      </w:r>
      <w:r>
        <w:t xml:space="preserve"> </w:t>
      </w:r>
      <w:r w:rsidRPr="00E20FBE">
        <w:t>Продумана система оздоровительных мероприятий и физического развития.</w:t>
      </w:r>
    </w:p>
    <w:p w:rsidR="00160E0C" w:rsidRDefault="00160E0C" w:rsidP="00160E0C">
      <w:pPr>
        <w:jc w:val="both"/>
      </w:pPr>
      <w:r w:rsidRPr="00E20FBE">
        <w:t xml:space="preserve">  Результаты наблюдений показали, что воспитатели всех возрастных групп уделяют определенное внимание организации режимных моментов по выполнению двигательной активности воспитанников. Реализация двигательного режима выполнялась педагогами в полном объеме.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center"/>
      </w:pPr>
      <w:r>
        <w:t>Анализ методической работы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t xml:space="preserve">На современном этапе развития системы образования основная цель методической работы с кадрами - это 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 Ведущими принципами методической работы (МР) безусловно, являются дифференциация, непрерывность и </w:t>
      </w:r>
      <w:proofErr w:type="spellStart"/>
      <w:r w:rsidRPr="00E20FBE">
        <w:t>адресность</w:t>
      </w:r>
      <w:proofErr w:type="spellEnd"/>
      <w:r w:rsidRPr="00E20FBE">
        <w:t>,</w:t>
      </w:r>
      <w:r w:rsidRPr="00E20FBE">
        <w:rPr>
          <w:color w:val="FF0000"/>
          <w:shd w:val="clear" w:color="auto" w:fill="FFFFFF"/>
        </w:rPr>
        <w:t xml:space="preserve"> </w:t>
      </w:r>
      <w:r w:rsidRPr="00E20FBE">
        <w:rPr>
          <w:shd w:val="clear" w:color="auto" w:fill="FFFFFF"/>
        </w:rPr>
        <w:t>получение </w:t>
      </w:r>
      <w:hyperlink r:id="rId9" w:tooltip="Вариация" w:history="1">
        <w:r w:rsidRPr="00E20FBE">
          <w:rPr>
            <w:rStyle w:val="af1"/>
            <w:bdr w:val="none" w:sz="0" w:space="0" w:color="auto" w:frame="1"/>
            <w:shd w:val="clear" w:color="auto" w:fill="FFFFFF"/>
          </w:rPr>
          <w:t>вариативной</w:t>
        </w:r>
      </w:hyperlink>
      <w:r w:rsidRPr="00E20FBE">
        <w:rPr>
          <w:shd w:val="clear" w:color="auto" w:fill="FFFFFF"/>
        </w:rPr>
        <w:t> методической помощи, поддержка инициатив представления индивидуального опыта педагога.</w:t>
      </w:r>
    </w:p>
    <w:p w:rsidR="00160E0C" w:rsidRPr="00E20FBE" w:rsidRDefault="00160E0C" w:rsidP="00160E0C">
      <w:pPr>
        <w:jc w:val="both"/>
      </w:pPr>
      <w:r w:rsidRPr="00E20FBE">
        <w:t>Метод</w:t>
      </w:r>
      <w:r>
        <w:t xml:space="preserve">ическая работа детского сада в </w:t>
      </w:r>
      <w:r w:rsidRPr="00E20FBE">
        <w:t xml:space="preserve">2018 году была направлена на повышение педагогического мастерства воспитателей в рамках введения ФГОС </w:t>
      </w:r>
      <w:proofErr w:type="gramStart"/>
      <w:r w:rsidRPr="00E20FBE">
        <w:t>ДО</w:t>
      </w:r>
      <w:proofErr w:type="gramEnd"/>
      <w:r w:rsidRPr="00E20FBE">
        <w:t>. На сегодняшний день в ДОУ работает профессиональный и образованный педагогический коллектив, обладающий высоким культурным уровнем. В детском саду созданы условия для профессионального роста и повышения уровня педагогического мастерства: функционирует методический кабинет, где для педагогов обеспечены рабочие места, имеющие выход в интернет, идёт формирование и пополнение кабинета методической и художественной литературой.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color w:val="FF0000"/>
          <w:shd w:val="clear" w:color="auto" w:fill="FFFFFF"/>
        </w:rPr>
        <w:t xml:space="preserve"> </w:t>
      </w:r>
      <w:r w:rsidRPr="00E20FBE">
        <w:rPr>
          <w:shd w:val="clear" w:color="auto" w:fill="FFFFFF"/>
        </w:rPr>
        <w:t>Администрация в своей работе применяет</w:t>
      </w:r>
      <w:r w:rsidRPr="00E20FBE">
        <w:rPr>
          <w:color w:val="FF0000"/>
          <w:shd w:val="clear" w:color="auto" w:fill="FFFFFF"/>
        </w:rPr>
        <w:t xml:space="preserve"> </w:t>
      </w:r>
      <w:r w:rsidRPr="00E20FBE">
        <w:rPr>
          <w:shd w:val="clear" w:color="auto" w:fill="FFFFFF"/>
        </w:rPr>
        <w:t>инновационные формы работы с педагогами: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«копи</w:t>
      </w:r>
      <w:r>
        <w:rPr>
          <w:shd w:val="clear" w:color="auto" w:fill="FFFFFF"/>
        </w:rPr>
        <w:t>лка» педагогического мастерства</w:t>
      </w:r>
      <w:r w:rsidRPr="00E20FB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E20FBE">
        <w:rPr>
          <w:shd w:val="clear" w:color="auto" w:fill="FFFFFF"/>
        </w:rPr>
        <w:t>неделя педагогического мастерства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 мастер-классы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</w:t>
      </w:r>
      <w:r w:rsidRPr="00E20FBE">
        <w:t xml:space="preserve"> </w:t>
      </w:r>
      <w:r w:rsidRPr="00E20FBE">
        <w:rPr>
          <w:shd w:val="clear" w:color="auto" w:fill="FFFFFF"/>
        </w:rPr>
        <w:t>тематические семинары</w:t>
      </w:r>
      <w:r w:rsidRPr="00E20FBE">
        <w:t>,</w:t>
      </w:r>
      <w:r>
        <w:t xml:space="preserve"> </w:t>
      </w:r>
      <w:r w:rsidRPr="00E20FBE">
        <w:rPr>
          <w:shd w:val="clear" w:color="auto" w:fill="FFFFFF"/>
        </w:rPr>
        <w:t>семинары - практикумы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 проектная деятельность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 создание банка инновационных идей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 творческие конкурсы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  издательская деятельность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</w:t>
      </w:r>
      <w:r w:rsidRPr="00E20FBE">
        <w:t xml:space="preserve"> педагогические мастерские и наставничество, работа в паре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-индивидуальные опросы педагогов по выявлению трудностей в воспитании детей.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 xml:space="preserve"> - индивидуальное и групповое консультирование по вопросам эффективного взаимодействия взрослого и ребенка.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 xml:space="preserve"> -дискуссионные клубы, гостиные,</w:t>
      </w:r>
      <w:r>
        <w:rPr>
          <w:shd w:val="clear" w:color="auto" w:fill="FFFFFF"/>
        </w:rPr>
        <w:t xml:space="preserve"> </w:t>
      </w:r>
      <w:r w:rsidRPr="00E20FBE">
        <w:rPr>
          <w:shd w:val="clear" w:color="auto" w:fill="FFFFFF"/>
        </w:rPr>
        <w:t>круглые столы для педагогов, тренинги.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 традиционные </w:t>
      </w:r>
      <w:r w:rsidRPr="00E20FBE">
        <w:rPr>
          <w:shd w:val="clear" w:color="auto" w:fill="FFFFFF"/>
        </w:rPr>
        <w:t>-</w:t>
      </w:r>
      <w:r w:rsidRPr="00E20FBE">
        <w:rPr>
          <w:color w:val="000000"/>
        </w:rPr>
        <w:t xml:space="preserve"> педагогические советы, но с различными новыми формами их организации.</w:t>
      </w:r>
      <w:r w:rsidRPr="00E20FBE">
        <w:rPr>
          <w:shd w:val="clear" w:color="auto" w:fill="FFFFFF"/>
        </w:rPr>
        <w:t xml:space="preserve"> 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>Передовой опыт – самая быстрая, оперативная форма разрешения назревших в практике противоречий, быстрого реагирования на общественные запросы, изменяющуюся ситуацию. С целью пропаганды опыта лучших педагогов в ДОУ организуются недели педагогического мастерства. В рамках проведения </w:t>
      </w:r>
      <w:r w:rsidRPr="00E20FBE">
        <w:rPr>
          <w:bCs/>
          <w:bdr w:val="none" w:sz="0" w:space="0" w:color="auto" w:frame="1"/>
        </w:rPr>
        <w:t>недели мастерства педагогами</w:t>
      </w:r>
      <w:r w:rsidRPr="00E20FBE">
        <w:rPr>
          <w:shd w:val="clear" w:color="auto" w:fill="FFFFFF"/>
        </w:rPr>
        <w:t> проводятся открытые показы, на которых представляется лучший опыт в воспитательно-образовательном процессе.</w:t>
      </w:r>
      <w:r w:rsidRPr="00E20FBE">
        <w:rPr>
          <w:bCs/>
          <w:bdr w:val="none" w:sz="0" w:space="0" w:color="auto" w:frame="1"/>
        </w:rPr>
        <w:t xml:space="preserve"> Мастер-классы </w:t>
      </w:r>
      <w:r w:rsidRPr="00E20FBE">
        <w:rPr>
          <w:shd w:val="clear" w:color="auto" w:fill="FFFFFF"/>
        </w:rPr>
        <w:t>проводятся с целью обучения педагогов. Открытый показ дает возможность установить непосредственный контакт с педагогом во время занятия, получить ответы на интересующиеся вопросы, помогает проникнуть в своего рода творческую лабораторию воспитателя, стать свидетелем педагогического творчества.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t xml:space="preserve"> Поэтому нужно постоянное взаимодействие «обучающихся» педагогов с тем, кто может оказать содействие в освоении и применении </w:t>
      </w:r>
      <w:hyperlink r:id="rId10" w:tooltip="Новые технологии" w:history="1">
        <w:r w:rsidRPr="00E20FBE">
          <w:rPr>
            <w:rStyle w:val="af1"/>
            <w:bdr w:val="none" w:sz="0" w:space="0" w:color="auto" w:frame="1"/>
            <w:shd w:val="clear" w:color="auto" w:fill="FFFFFF"/>
          </w:rPr>
          <w:t>новых технологий</w:t>
        </w:r>
      </w:hyperlink>
      <w:r w:rsidRPr="00E20FBE">
        <w:rPr>
          <w:shd w:val="clear" w:color="auto" w:fill="FFFFFF"/>
        </w:rPr>
        <w:t>. С этой целью нами используются </w:t>
      </w:r>
      <w:r w:rsidRPr="00E20FBE">
        <w:rPr>
          <w:bCs/>
          <w:bdr w:val="none" w:sz="0" w:space="0" w:color="auto" w:frame="1"/>
        </w:rPr>
        <w:t>педагогические мастерские и наставничество</w:t>
      </w:r>
      <w:r w:rsidRPr="00E20FBE">
        <w:rPr>
          <w:shd w:val="clear" w:color="auto" w:fill="FFFFFF"/>
        </w:rPr>
        <w:t xml:space="preserve">. </w:t>
      </w:r>
    </w:p>
    <w:p w:rsidR="00160E0C" w:rsidRPr="00E20FBE" w:rsidRDefault="00160E0C" w:rsidP="00160E0C">
      <w:pPr>
        <w:jc w:val="both"/>
        <w:rPr>
          <w:shd w:val="clear" w:color="auto" w:fill="FFFFFF"/>
        </w:rPr>
      </w:pPr>
      <w:r w:rsidRPr="00E20FBE">
        <w:rPr>
          <w:shd w:val="clear" w:color="auto" w:fill="FFFFFF"/>
        </w:rPr>
        <w:lastRenderedPageBreak/>
        <w:t>Важную роль в повышении теоретического уровня педагогов и совершенствования их педагогической компетентности играют обучающие семинары, </w:t>
      </w:r>
    </w:p>
    <w:p w:rsidR="00160E0C" w:rsidRPr="00E20FBE" w:rsidRDefault="00160E0C" w:rsidP="00160E0C">
      <w:pPr>
        <w:jc w:val="both"/>
      </w:pPr>
      <w:r w:rsidRPr="00E20FBE">
        <w:rPr>
          <w:shd w:val="clear" w:color="auto" w:fill="FFFFFF"/>
        </w:rPr>
        <w:t> </w:t>
      </w:r>
      <w:r w:rsidRPr="00E20FBE">
        <w:rPr>
          <w:bCs/>
          <w:bdr w:val="none" w:sz="0" w:space="0" w:color="auto" w:frame="1"/>
        </w:rPr>
        <w:t>работа в паре</w:t>
      </w:r>
      <w:r w:rsidRPr="00E20FBE">
        <w:rPr>
          <w:shd w:val="clear" w:color="auto" w:fill="FFFFFF"/>
        </w:rPr>
        <w:t xml:space="preserve">, пару составляют педагог, владеющий ИКТ-технология, и педагог с нулевым уровнем работы на компьютере. Данная форма очень эффективна, т. к., например, педагог более опытный помогает приобрести практические навыки работы на компьютере и отвечает на проблемные вопросы </w:t>
      </w:r>
      <w:proofErr w:type="gramStart"/>
      <w:r w:rsidRPr="00E20FBE">
        <w:rPr>
          <w:shd w:val="clear" w:color="auto" w:fill="FFFFFF"/>
        </w:rPr>
        <w:t>обучающегося</w:t>
      </w:r>
      <w:proofErr w:type="gramEnd"/>
      <w:r w:rsidRPr="00E20FBE">
        <w:rPr>
          <w:shd w:val="clear" w:color="auto" w:fill="FFFFFF"/>
        </w:rPr>
        <w:t>.</w:t>
      </w:r>
    </w:p>
    <w:p w:rsidR="00160E0C" w:rsidRPr="00E20FBE" w:rsidRDefault="00160E0C" w:rsidP="00160E0C">
      <w:pPr>
        <w:jc w:val="both"/>
      </w:pPr>
      <w:r w:rsidRPr="00E20FBE">
        <w:t xml:space="preserve"> Организация предметн</w:t>
      </w:r>
      <w:proofErr w:type="gramStart"/>
      <w:r w:rsidRPr="00E20FBE">
        <w:t>о-</w:t>
      </w:r>
      <w:proofErr w:type="gramEnd"/>
      <w:r w:rsidRPr="00E20FBE">
        <w:t xml:space="preserve"> развивающей среды в ДОУ выстраивается в соответствии с требованиями ФГОС ДО. В дошкольном учреждении созданы необходимые условия для осуществления непосредственно образовательной деятельности. </w:t>
      </w:r>
    </w:p>
    <w:p w:rsidR="00160E0C" w:rsidRPr="00E20FBE" w:rsidRDefault="00160E0C" w:rsidP="00160E0C">
      <w:pPr>
        <w:jc w:val="both"/>
      </w:pPr>
      <w:r w:rsidRPr="00E20FBE">
        <w:t xml:space="preserve">Диагностика освоения программы по образовательным областям проводилась в мае 2018 г и октябре 2018. </w:t>
      </w:r>
    </w:p>
    <w:p w:rsidR="00160E0C" w:rsidRPr="00E20FBE" w:rsidRDefault="00160E0C" w:rsidP="00160E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3"/>
        <w:gridCol w:w="1279"/>
        <w:gridCol w:w="1273"/>
        <w:gridCol w:w="1412"/>
        <w:gridCol w:w="1434"/>
        <w:gridCol w:w="1691"/>
      </w:tblGrid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  <w:r w:rsidRPr="00E20FBE">
              <w:t>Группа/ направление</w:t>
            </w: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Речевое развитие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Познава</w:t>
            </w:r>
            <w:proofErr w:type="spellEnd"/>
          </w:p>
          <w:p w:rsidR="00160E0C" w:rsidRPr="00E20FBE" w:rsidRDefault="00160E0C" w:rsidP="00C34403">
            <w:pPr>
              <w:jc w:val="both"/>
            </w:pPr>
            <w:r w:rsidRPr="00E20FBE">
              <w:t>тельное развитие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Художест</w:t>
            </w:r>
            <w:proofErr w:type="spellEnd"/>
          </w:p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венно</w:t>
            </w:r>
            <w:proofErr w:type="spellEnd"/>
            <w:r w:rsidRPr="00E20FBE">
              <w:t xml:space="preserve"> – </w:t>
            </w:r>
            <w:proofErr w:type="spellStart"/>
            <w:r w:rsidRPr="00E20FBE">
              <w:t>эстетиче</w:t>
            </w:r>
            <w:proofErr w:type="spellEnd"/>
          </w:p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ское</w:t>
            </w:r>
            <w:proofErr w:type="spellEnd"/>
            <w:r w:rsidRPr="00E20FBE">
              <w:t xml:space="preserve"> развитие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Социаль</w:t>
            </w:r>
            <w:proofErr w:type="spellEnd"/>
          </w:p>
          <w:p w:rsidR="00160E0C" w:rsidRPr="00E20FBE" w:rsidRDefault="00160E0C" w:rsidP="00C34403">
            <w:pPr>
              <w:jc w:val="both"/>
            </w:pPr>
            <w:r w:rsidRPr="00E20FBE">
              <w:t xml:space="preserve">но </w:t>
            </w:r>
            <w:proofErr w:type="gramStart"/>
            <w:r w:rsidRPr="00E20FBE">
              <w:t>-к</w:t>
            </w:r>
            <w:proofErr w:type="gramEnd"/>
            <w:r w:rsidRPr="00E20FBE">
              <w:t>оммуникативное развитие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Физическое развитие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%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%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%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%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  <w:r w:rsidRPr="00E20FBE">
              <w:t>2 гр. Раннего возраста</w:t>
            </w: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50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69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58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54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58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  <w:r w:rsidRPr="00E20FBE">
              <w:t>младшая</w:t>
            </w: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63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67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54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63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71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  <w:r w:rsidRPr="00E20FBE">
              <w:t>Средняя/ старшая</w:t>
            </w: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72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92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76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84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88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  <w:proofErr w:type="spellStart"/>
            <w:r w:rsidRPr="00E20FBE">
              <w:t>поготовительная</w:t>
            </w:r>
            <w:proofErr w:type="spellEnd"/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  <w:r w:rsidRPr="00E20FBE">
              <w:t>76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71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71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76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76</w:t>
            </w:r>
          </w:p>
        </w:tc>
      </w:tr>
      <w:tr w:rsidR="00160E0C" w:rsidRPr="00E20FBE" w:rsidTr="00C34403">
        <w:tc>
          <w:tcPr>
            <w:tcW w:w="2223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279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</w:p>
        </w:tc>
      </w:tr>
    </w:tbl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  <w:r w:rsidRPr="00E20FBE">
        <w:t>Сравнительные результаты педагогической диагностики образовательного процесса за 2018 год показал:</w:t>
      </w:r>
    </w:p>
    <w:p w:rsidR="00160E0C" w:rsidRPr="00E20FBE" w:rsidRDefault="00160E0C" w:rsidP="00160E0C">
      <w:pPr>
        <w:jc w:val="both"/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126"/>
        <w:gridCol w:w="1273"/>
        <w:gridCol w:w="1273"/>
        <w:gridCol w:w="1412"/>
        <w:gridCol w:w="1434"/>
        <w:gridCol w:w="1691"/>
      </w:tblGrid>
      <w:tr w:rsidR="00160E0C" w:rsidRPr="00E20FBE" w:rsidTr="00C34403">
        <w:tc>
          <w:tcPr>
            <w:tcW w:w="2376" w:type="dxa"/>
          </w:tcPr>
          <w:p w:rsidR="00160E0C" w:rsidRPr="00E20FBE" w:rsidRDefault="00160E0C" w:rsidP="00C34403">
            <w:pPr>
              <w:jc w:val="both"/>
            </w:pPr>
            <w:r w:rsidRPr="00E20FBE">
              <w:t>Период/группа</w:t>
            </w:r>
          </w:p>
        </w:tc>
        <w:tc>
          <w:tcPr>
            <w:tcW w:w="1126" w:type="dxa"/>
          </w:tcPr>
          <w:p w:rsidR="00160E0C" w:rsidRPr="00E20FBE" w:rsidRDefault="00160E0C" w:rsidP="00C34403">
            <w:pPr>
              <w:jc w:val="both"/>
            </w:pPr>
            <w:r w:rsidRPr="00E20FBE">
              <w:t>Май низкий</w:t>
            </w:r>
            <w:proofErr w:type="gramStart"/>
            <w:r w:rsidRPr="00E20FBE">
              <w:t xml:space="preserve"> (%)</w:t>
            </w:r>
            <w:proofErr w:type="gramEnd"/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Май</w:t>
            </w:r>
          </w:p>
          <w:p w:rsidR="00160E0C" w:rsidRPr="00E20FBE" w:rsidRDefault="00160E0C" w:rsidP="00C34403">
            <w:pPr>
              <w:jc w:val="both"/>
            </w:pPr>
            <w:r w:rsidRPr="00E20FBE">
              <w:t>Средний</w:t>
            </w:r>
          </w:p>
          <w:p w:rsidR="00160E0C" w:rsidRPr="00E20FBE" w:rsidRDefault="00160E0C" w:rsidP="00C34403">
            <w:pPr>
              <w:jc w:val="both"/>
            </w:pPr>
            <w:r w:rsidRPr="00E20FBE">
              <w:t>(%)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Май высокий</w:t>
            </w:r>
          </w:p>
          <w:p w:rsidR="00160E0C" w:rsidRPr="00E20FBE" w:rsidRDefault="00160E0C" w:rsidP="00C34403">
            <w:pPr>
              <w:jc w:val="both"/>
            </w:pPr>
            <w:r w:rsidRPr="00E20FBE">
              <w:t>(%)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Октябрь</w:t>
            </w:r>
          </w:p>
          <w:p w:rsidR="00160E0C" w:rsidRPr="00E20FBE" w:rsidRDefault="00160E0C" w:rsidP="00C34403">
            <w:pPr>
              <w:jc w:val="both"/>
            </w:pPr>
            <w:r w:rsidRPr="00E20FBE">
              <w:t xml:space="preserve">низкий </w:t>
            </w:r>
          </w:p>
          <w:p w:rsidR="00160E0C" w:rsidRPr="00E20FBE" w:rsidRDefault="00160E0C" w:rsidP="00C34403">
            <w:pPr>
              <w:jc w:val="both"/>
            </w:pPr>
            <w:r w:rsidRPr="00E20FBE">
              <w:t>(%)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Октябрь</w:t>
            </w:r>
          </w:p>
          <w:p w:rsidR="00160E0C" w:rsidRPr="00E20FBE" w:rsidRDefault="00160E0C" w:rsidP="00C34403">
            <w:pPr>
              <w:jc w:val="both"/>
            </w:pPr>
            <w:r w:rsidRPr="00E20FBE">
              <w:t>Средний</w:t>
            </w:r>
          </w:p>
          <w:p w:rsidR="00160E0C" w:rsidRPr="00E20FBE" w:rsidRDefault="00160E0C" w:rsidP="00C34403">
            <w:pPr>
              <w:jc w:val="both"/>
            </w:pPr>
            <w:r w:rsidRPr="00E20FBE">
              <w:t>(%)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Октябрь</w:t>
            </w:r>
          </w:p>
          <w:p w:rsidR="00160E0C" w:rsidRPr="00E20FBE" w:rsidRDefault="00160E0C" w:rsidP="00C34403">
            <w:pPr>
              <w:jc w:val="both"/>
            </w:pPr>
            <w:r w:rsidRPr="00E20FBE">
              <w:t>Высокий</w:t>
            </w:r>
          </w:p>
          <w:p w:rsidR="00160E0C" w:rsidRPr="00E20FBE" w:rsidRDefault="00160E0C" w:rsidP="00C34403">
            <w:pPr>
              <w:jc w:val="both"/>
            </w:pPr>
            <w:r w:rsidRPr="00E20FBE">
              <w:t>(%)</w:t>
            </w:r>
          </w:p>
        </w:tc>
      </w:tr>
      <w:tr w:rsidR="00160E0C" w:rsidRPr="00E20FBE" w:rsidTr="00C34403">
        <w:tc>
          <w:tcPr>
            <w:tcW w:w="2376" w:type="dxa"/>
          </w:tcPr>
          <w:p w:rsidR="00160E0C" w:rsidRPr="00E20FBE" w:rsidRDefault="00160E0C" w:rsidP="00C34403">
            <w:pPr>
              <w:jc w:val="both"/>
            </w:pPr>
            <w:r w:rsidRPr="00E20FBE">
              <w:t>2 гр. Раннего возраста</w:t>
            </w:r>
          </w:p>
        </w:tc>
        <w:tc>
          <w:tcPr>
            <w:tcW w:w="1126" w:type="dxa"/>
          </w:tcPr>
          <w:p w:rsidR="00160E0C" w:rsidRPr="00E20FBE" w:rsidRDefault="00160E0C" w:rsidP="00C34403">
            <w:pPr>
              <w:jc w:val="both"/>
            </w:pPr>
            <w:r w:rsidRPr="00E20FBE">
              <w:t>10\38%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16\62%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0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7\37%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9\47%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3\16%</w:t>
            </w:r>
          </w:p>
        </w:tc>
      </w:tr>
      <w:tr w:rsidR="00160E0C" w:rsidRPr="00E20FBE" w:rsidTr="00C34403">
        <w:tc>
          <w:tcPr>
            <w:tcW w:w="2376" w:type="dxa"/>
          </w:tcPr>
          <w:p w:rsidR="00160E0C" w:rsidRPr="00E20FBE" w:rsidRDefault="00160E0C" w:rsidP="00C34403">
            <w:pPr>
              <w:jc w:val="both"/>
            </w:pPr>
            <w:r w:rsidRPr="00E20FBE">
              <w:t>младшая</w:t>
            </w:r>
          </w:p>
        </w:tc>
        <w:tc>
          <w:tcPr>
            <w:tcW w:w="1126" w:type="dxa"/>
          </w:tcPr>
          <w:p w:rsidR="00160E0C" w:rsidRPr="00E20FBE" w:rsidRDefault="00160E0C" w:rsidP="00C34403">
            <w:pPr>
              <w:jc w:val="both"/>
            </w:pPr>
            <w:r w:rsidRPr="00E20FBE">
              <w:t>10\42%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7\29%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7\29%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8\33%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14\58%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2\8%</w:t>
            </w:r>
          </w:p>
        </w:tc>
      </w:tr>
      <w:tr w:rsidR="00160E0C" w:rsidRPr="00E20FBE" w:rsidTr="00C34403">
        <w:tc>
          <w:tcPr>
            <w:tcW w:w="2376" w:type="dxa"/>
          </w:tcPr>
          <w:p w:rsidR="00160E0C" w:rsidRPr="00E20FBE" w:rsidRDefault="00160E0C" w:rsidP="00C34403">
            <w:pPr>
              <w:jc w:val="both"/>
            </w:pPr>
            <w:r w:rsidRPr="00E20FBE">
              <w:t>Средняя/ старшая</w:t>
            </w:r>
          </w:p>
        </w:tc>
        <w:tc>
          <w:tcPr>
            <w:tcW w:w="1126" w:type="dxa"/>
          </w:tcPr>
          <w:p w:rsidR="00160E0C" w:rsidRPr="00E20FBE" w:rsidRDefault="00160E0C" w:rsidP="00C34403">
            <w:pPr>
              <w:jc w:val="both"/>
            </w:pPr>
            <w:r w:rsidRPr="00E20FBE">
              <w:t>4\16%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11\44%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10\40%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7\25%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12\43%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9\32%</w:t>
            </w:r>
          </w:p>
        </w:tc>
      </w:tr>
      <w:tr w:rsidR="00160E0C" w:rsidRPr="00E20FBE" w:rsidTr="00C34403">
        <w:tc>
          <w:tcPr>
            <w:tcW w:w="2376" w:type="dxa"/>
          </w:tcPr>
          <w:p w:rsidR="00160E0C" w:rsidRPr="00E20FBE" w:rsidRDefault="00160E0C" w:rsidP="00C34403">
            <w:pPr>
              <w:jc w:val="both"/>
            </w:pPr>
            <w:r w:rsidRPr="00E20FBE">
              <w:t>Старшая \подготовительная</w:t>
            </w:r>
          </w:p>
        </w:tc>
        <w:tc>
          <w:tcPr>
            <w:tcW w:w="1126" w:type="dxa"/>
          </w:tcPr>
          <w:p w:rsidR="00160E0C" w:rsidRPr="00E20FBE" w:rsidRDefault="00160E0C" w:rsidP="00C34403">
            <w:pPr>
              <w:jc w:val="both"/>
            </w:pPr>
            <w:r w:rsidRPr="00E20FBE">
              <w:t>2\12%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11\65%</w:t>
            </w:r>
          </w:p>
        </w:tc>
        <w:tc>
          <w:tcPr>
            <w:tcW w:w="1273" w:type="dxa"/>
          </w:tcPr>
          <w:p w:rsidR="00160E0C" w:rsidRPr="00E20FBE" w:rsidRDefault="00160E0C" w:rsidP="00C34403">
            <w:pPr>
              <w:jc w:val="both"/>
            </w:pPr>
            <w:r w:rsidRPr="00E20FBE">
              <w:t>4\13%</w:t>
            </w:r>
          </w:p>
        </w:tc>
        <w:tc>
          <w:tcPr>
            <w:tcW w:w="1412" w:type="dxa"/>
          </w:tcPr>
          <w:p w:rsidR="00160E0C" w:rsidRPr="00E20FBE" w:rsidRDefault="00160E0C" w:rsidP="00C34403">
            <w:pPr>
              <w:jc w:val="both"/>
            </w:pPr>
            <w:r w:rsidRPr="00E20FBE">
              <w:t>3/8%</w:t>
            </w:r>
          </w:p>
        </w:tc>
        <w:tc>
          <w:tcPr>
            <w:tcW w:w="1434" w:type="dxa"/>
          </w:tcPr>
          <w:p w:rsidR="00160E0C" w:rsidRPr="00E20FBE" w:rsidRDefault="00160E0C" w:rsidP="00C34403">
            <w:pPr>
              <w:jc w:val="both"/>
            </w:pPr>
            <w:r w:rsidRPr="00E20FBE">
              <w:t>17\46%</w:t>
            </w:r>
          </w:p>
        </w:tc>
        <w:tc>
          <w:tcPr>
            <w:tcW w:w="1691" w:type="dxa"/>
          </w:tcPr>
          <w:p w:rsidR="00160E0C" w:rsidRPr="00E20FBE" w:rsidRDefault="00160E0C" w:rsidP="00C34403">
            <w:pPr>
              <w:jc w:val="both"/>
            </w:pPr>
            <w:r w:rsidRPr="00E20FBE">
              <w:t>17\46%</w:t>
            </w:r>
          </w:p>
        </w:tc>
      </w:tr>
    </w:tbl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spacing w:before="30"/>
        <w:jc w:val="both"/>
      </w:pPr>
      <w:r w:rsidRPr="00E20FBE">
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17.10.2013 № 1155, Устава  муниципального бюджетного  образовательного учреждения Бобровская СОШ№3, положения  о структурном подразделении детский сад</w:t>
      </w:r>
      <w:proofErr w:type="gramStart"/>
      <w:r w:rsidRPr="00E20FBE">
        <w:t xml:space="preserve"> .</w:t>
      </w:r>
      <w:proofErr w:type="gramEnd"/>
      <w:r w:rsidRPr="00E20FBE">
        <w:t>был проведен мониторинг освоения  основной общеобразовательной  программы по образовательным областям.</w:t>
      </w:r>
    </w:p>
    <w:p w:rsidR="00160E0C" w:rsidRPr="00E20FBE" w:rsidRDefault="00160E0C" w:rsidP="00160E0C">
      <w:pPr>
        <w:spacing w:before="30"/>
        <w:jc w:val="both"/>
      </w:pPr>
      <w:r w:rsidRPr="00E20FBE">
        <w:t xml:space="preserve">  А</w:t>
      </w:r>
      <w:r>
        <w:t>нализ результатов показал, что </w:t>
      </w:r>
      <w:r w:rsidRPr="00E20FBE">
        <w:t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</w:t>
      </w:r>
    </w:p>
    <w:p w:rsidR="00160E0C" w:rsidRPr="00E20FBE" w:rsidRDefault="00160E0C" w:rsidP="00160E0C">
      <w:pPr>
        <w:spacing w:before="30"/>
        <w:jc w:val="both"/>
      </w:pPr>
      <w:r w:rsidRPr="00E20FBE">
        <w:t xml:space="preserve"> Результаты диагностических методик показывают, что дети овладели основными навыками учебной деятельности, коммуникативными навыками, повысилась мотивационная готовность </w:t>
      </w:r>
      <w:r w:rsidRPr="00E20FBE">
        <w:lastRenderedPageBreak/>
        <w:t>детей к школе. По результатам контрольных измерителей дети показали положительный результат усвоения программного материала в диапазоне 63-92%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  Вывод: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1.</w:t>
      </w:r>
      <w:r>
        <w:t xml:space="preserve"> </w:t>
      </w:r>
      <w:r w:rsidRPr="00E20FBE">
        <w:t>Организация образовательного процесса ДОУ в 2018</w:t>
      </w:r>
      <w:r>
        <w:t xml:space="preserve"> </w:t>
      </w:r>
      <w:r w:rsidRPr="00E20FBE">
        <w:t>году на основе комплексно-тематического принципа с учетом интеграции образовательных областей позволила: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- обеспечить единство воспитательных, развивающих и обучающих целей и задач; с учетом возрастных и индивидуальных способностей воспитанников,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 xml:space="preserve"> -избегать перегрузки детей на необходимом и достаточном материале.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2.</w:t>
      </w:r>
      <w:r>
        <w:t xml:space="preserve"> </w:t>
      </w:r>
      <w:r w:rsidRPr="00E20FBE">
        <w:t>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3. Промежуточный и итоговый мониторинг результатов освоения Программы показал целесообразность использования принятой в ДОУ модели образовательного процесса.</w:t>
      </w:r>
    </w:p>
    <w:p w:rsidR="00160E0C" w:rsidRPr="00E20FBE" w:rsidRDefault="00160E0C" w:rsidP="00160E0C">
      <w:pPr>
        <w:jc w:val="both"/>
      </w:pPr>
      <w:r w:rsidRPr="00E20FBE">
        <w:t xml:space="preserve">  4.</w:t>
      </w:r>
      <w:r>
        <w:t xml:space="preserve"> </w:t>
      </w:r>
      <w:r w:rsidRPr="00E20FBE">
        <w:t>Анализ психологической готовности детей к школе показал, что большая часть воспитанников готова к началу регулярного обучения. Дети выполняют логические действия, у детей развита моторика и произвольное внимание, дети умеют воспринимать задание на слух, сформиров</w:t>
      </w:r>
      <w:r>
        <w:t>ано восприятие окружающего мира</w:t>
      </w:r>
      <w:r w:rsidRPr="00E20FBE">
        <w:t>. Принцип уровневого подхода к оценке достижений ребёнка к педагогической диагностики применяется и проводится только с целью самоанализа эффективности педагогической деятельности.</w:t>
      </w:r>
    </w:p>
    <w:p w:rsidR="00160E0C" w:rsidRPr="00E20FBE" w:rsidRDefault="00160E0C" w:rsidP="00160E0C">
      <w:pPr>
        <w:tabs>
          <w:tab w:val="left" w:pos="5190"/>
        </w:tabs>
        <w:jc w:val="both"/>
      </w:pPr>
      <w:r w:rsidRPr="00E20FBE">
        <w:t xml:space="preserve">  5.</w:t>
      </w:r>
      <w:r>
        <w:t xml:space="preserve"> </w:t>
      </w:r>
      <w:r w:rsidRPr="00E20FBE">
        <w:t>К концу учебного года вырос процент детей с средним и высоким уровнем знаний</w:t>
      </w:r>
      <w:proofErr w:type="gramStart"/>
      <w:r w:rsidRPr="00E20FBE">
        <w:t>.</w:t>
      </w:r>
      <w:proofErr w:type="gramEnd"/>
      <w:r w:rsidRPr="00E20FBE">
        <w:t xml:space="preserve"> </w:t>
      </w:r>
      <w:proofErr w:type="gramStart"/>
      <w:r w:rsidRPr="00E20FBE">
        <w:t>с</w:t>
      </w:r>
      <w:proofErr w:type="gramEnd"/>
      <w:r w:rsidRPr="00E20FBE">
        <w:t xml:space="preserve">равнительный анализ составлен на основе диагностического материала. Принцип уровневого подхода к оценке достижений ребёнка к педагогической диагностики применяется и проводится только с целью самоанализа эффективности педагогической деятельности. </w:t>
      </w:r>
    </w:p>
    <w:p w:rsidR="00160E0C" w:rsidRPr="00E20FBE" w:rsidRDefault="00160E0C" w:rsidP="00160E0C">
      <w:pPr>
        <w:tabs>
          <w:tab w:val="left" w:pos="5190"/>
        </w:tabs>
        <w:ind w:firstLine="567"/>
        <w:jc w:val="both"/>
      </w:pPr>
    </w:p>
    <w:p w:rsidR="00160E0C" w:rsidRPr="00E20FBE" w:rsidRDefault="00160E0C" w:rsidP="00160E0C">
      <w:pPr>
        <w:shd w:val="clear" w:color="auto" w:fill="FFFFFF"/>
        <w:jc w:val="both"/>
      </w:pPr>
      <w:r w:rsidRPr="00E20FBE">
        <w:t>Педагогический процесс не будет эффективен, если не применять инновационные технологии.</w:t>
      </w:r>
      <w:r>
        <w:t xml:space="preserve"> </w:t>
      </w:r>
      <w:r w:rsidRPr="00E20FBE">
        <w:t xml:space="preserve">Педагоги нашего детского сада используют такие технологии как: 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</w:t>
      </w:r>
      <w:proofErr w:type="spellStart"/>
      <w:r w:rsidRPr="00E20FBE">
        <w:t>здоровьесберегающие</w:t>
      </w:r>
      <w:proofErr w:type="spellEnd"/>
      <w:r w:rsidRPr="00E20FBE">
        <w:t xml:space="preserve"> педагогические технологии,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 технология личностно-ориентированного взаимодействия педагога с детьми,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 технология исследовательской деятельности,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 технология проектной деятельности,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 технологии «</w:t>
      </w:r>
      <w:proofErr w:type="spellStart"/>
      <w:r w:rsidRPr="00E20FBE">
        <w:t>Портфолио</w:t>
      </w:r>
      <w:proofErr w:type="spellEnd"/>
      <w:r w:rsidRPr="00E20FBE">
        <w:t xml:space="preserve"> дошкольника» и</w:t>
      </w:r>
      <w:r>
        <w:t xml:space="preserve"> </w:t>
      </w:r>
      <w:r w:rsidRPr="00E20FBE">
        <w:t>«</w:t>
      </w:r>
      <w:proofErr w:type="spellStart"/>
      <w:r w:rsidRPr="00E20FBE">
        <w:t>Портфолио</w:t>
      </w:r>
      <w:proofErr w:type="spellEnd"/>
      <w:r w:rsidRPr="00E20FBE">
        <w:t xml:space="preserve"> педагога»,</w:t>
      </w:r>
    </w:p>
    <w:p w:rsidR="00160E0C" w:rsidRPr="00E20FBE" w:rsidRDefault="00160E0C" w:rsidP="00160E0C">
      <w:pPr>
        <w:shd w:val="clear" w:color="auto" w:fill="FFFFFF"/>
        <w:jc w:val="both"/>
      </w:pPr>
      <w:r w:rsidRPr="00E20FBE">
        <w:t>- информационно-коммуникативные технологии.</w:t>
      </w:r>
    </w:p>
    <w:p w:rsidR="00160E0C" w:rsidRPr="00E20FBE" w:rsidRDefault="00160E0C" w:rsidP="00160E0C">
      <w:pPr>
        <w:shd w:val="clear" w:color="auto" w:fill="FFFFFF"/>
        <w:jc w:val="both"/>
        <w:textAlignment w:val="baseline"/>
      </w:pPr>
      <w:r w:rsidRPr="00E20FBE">
        <w:t>- игровые технологии</w:t>
      </w:r>
    </w:p>
    <w:p w:rsidR="00160E0C" w:rsidRPr="00E20FBE" w:rsidRDefault="00160E0C" w:rsidP="00160E0C">
      <w:pPr>
        <w:shd w:val="clear" w:color="auto" w:fill="FFFFFF"/>
        <w:jc w:val="both"/>
        <w:textAlignment w:val="baseline"/>
      </w:pPr>
      <w:r w:rsidRPr="00E20FBE">
        <w:t>- технологию «ТРИЗ»</w:t>
      </w:r>
    </w:p>
    <w:p w:rsidR="00160E0C" w:rsidRPr="00E20FBE" w:rsidRDefault="00160E0C" w:rsidP="00160E0C">
      <w:pPr>
        <w:shd w:val="clear" w:color="auto" w:fill="FFFFFF"/>
        <w:jc w:val="both"/>
        <w:textAlignment w:val="baseline"/>
      </w:pPr>
      <w:r w:rsidRPr="00E20FBE">
        <w:t>- Технологию Савенкова А.И.</w:t>
      </w:r>
    </w:p>
    <w:p w:rsidR="00160E0C" w:rsidRPr="00E20FBE" w:rsidRDefault="00160E0C" w:rsidP="00160E0C">
      <w:pPr>
        <w:shd w:val="clear" w:color="auto" w:fill="FFFFFF"/>
        <w:jc w:val="both"/>
        <w:textAlignment w:val="baseline"/>
      </w:pPr>
      <w:r w:rsidRPr="00E20FBE">
        <w:t xml:space="preserve">- технология Новиковой </w:t>
      </w:r>
      <w:proofErr w:type="gramStart"/>
      <w:r w:rsidRPr="00E20FBE">
        <w:t>-И</w:t>
      </w:r>
      <w:proofErr w:type="gramEnd"/>
      <w:r w:rsidRPr="00E20FBE">
        <w:t>ванцовой Т.Г. и др.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proofErr w:type="spellStart"/>
      <w:r w:rsidRPr="00E20FBE">
        <w:t>Воспитательн</w:t>
      </w:r>
      <w:proofErr w:type="gramStart"/>
      <w:r w:rsidRPr="00E20FBE">
        <w:t>о</w:t>
      </w:r>
      <w:proofErr w:type="spellEnd"/>
      <w:r w:rsidRPr="00E20FBE">
        <w:t>-</w:t>
      </w:r>
      <w:proofErr w:type="gramEnd"/>
      <w:r w:rsidRPr="00E20FBE">
        <w:t xml:space="preserve"> образовательный процесс в ДОУ осуществляется как в групповых комнатах, зонах релаксации,</w:t>
      </w:r>
      <w:r>
        <w:t xml:space="preserve"> </w:t>
      </w:r>
      <w:r w:rsidRPr="00E20FBE">
        <w:t xml:space="preserve">кабинетах для дополнительных занятий так и на уличных детских участках. В группах уютно, комфортно, организованы специальные зоны для различных видов деятельности детей. Группы оснащены разнообразным игровым оборудованием, дидактическим материалом, учебными и наглядными пособиями. А также игровыми модулями, игрушками и игровыми пособиями. А это составляет около 72 % обеспечения игровым и учебным оборудованием детей в детском саду, что недостаточно для реализации основной общеобразовательной программы в условиях реализации ФГОС </w:t>
      </w:r>
      <w:proofErr w:type="gramStart"/>
      <w:r w:rsidRPr="00E20FBE">
        <w:t>ДО</w:t>
      </w:r>
      <w:proofErr w:type="gramEnd"/>
      <w:r w:rsidRPr="00E20FBE">
        <w:t xml:space="preserve">. Музыкальный зал отсутствует, но группы оборудованы музыкальным центром, </w:t>
      </w:r>
      <w:proofErr w:type="spellStart"/>
      <w:r w:rsidRPr="00E20FBE">
        <w:t>мультимедийным</w:t>
      </w:r>
      <w:proofErr w:type="spellEnd"/>
      <w:r w:rsidRPr="00E20FBE">
        <w:t xml:space="preserve"> оборудованием, электронным фортепиано. Эстетично оформлены не только группы, но и весь интерьер детского сада. В настоящее время в дошкольном учреждении в состав информационно - технической базы входят: 1 проектора, 1экран, 3компьютера, 1 музыкальный центр, 2 </w:t>
      </w:r>
      <w:r w:rsidRPr="00E20FBE">
        <w:lastRenderedPageBreak/>
        <w:t xml:space="preserve">телевизора, у каждого воспитателя есть свои личные ноутбуки, 1 принтер-сканер, 1 планшет. 1 документ </w:t>
      </w:r>
      <w:proofErr w:type="gramStart"/>
      <w:r w:rsidRPr="00E20FBE">
        <w:t>–к</w:t>
      </w:r>
      <w:proofErr w:type="gramEnd"/>
      <w:r w:rsidRPr="00E20FBE">
        <w:t>амера.</w:t>
      </w:r>
    </w:p>
    <w:p w:rsidR="00160E0C" w:rsidRPr="00E20FBE" w:rsidRDefault="00160E0C" w:rsidP="00160E0C">
      <w:pPr>
        <w:jc w:val="both"/>
      </w:pPr>
      <w:r w:rsidRPr="00E20FBE">
        <w:t xml:space="preserve"> Прогулочные детские участки оборудованы игровыми объектами. Материал методического кабинета состоит из нескольких разделов: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 нормативные и инструктивные материалы,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методические материалы и рекомендации,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документация по содержанию работы </w:t>
      </w:r>
      <w:proofErr w:type="spellStart"/>
      <w:r w:rsidRPr="00E20FBE">
        <w:t>д</w:t>
      </w:r>
      <w:proofErr w:type="spellEnd"/>
      <w:r w:rsidRPr="00E20FBE">
        <w:t>/</w:t>
      </w:r>
      <w:proofErr w:type="gramStart"/>
      <w:r w:rsidRPr="00E20FBE">
        <w:t>с</w:t>
      </w:r>
      <w:proofErr w:type="gramEnd"/>
      <w:r w:rsidRPr="00E20FBE">
        <w:t>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методическая и справочная литература,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дидактический и наглядный материал,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художественная литература;</w:t>
      </w:r>
    </w:p>
    <w:p w:rsidR="00160E0C" w:rsidRPr="00E20FBE" w:rsidRDefault="00160E0C" w:rsidP="00160E0C">
      <w:pPr>
        <w:jc w:val="both"/>
      </w:pPr>
      <w:r w:rsidRPr="00E20FBE">
        <w:t xml:space="preserve"> В данное время идет накопление печатных материалов и изданий по данным разделам. Разработаны краткосрочные образовательные практики для знакомства детей с профессиями. Издан сборник «Реализация ФГОС ДОО» педагогами детского сада. По итогам муниципальной научно-практической конференции, проведённой</w:t>
      </w:r>
      <w:r>
        <w:t xml:space="preserve"> на базе нашего детского сада, </w:t>
      </w:r>
      <w:r w:rsidRPr="00E20FBE">
        <w:t>издан сборник работ воспитанников и педагогов   по проблеме «Развитие интеллектуальных способностей воспитанников ДОУ».</w:t>
      </w:r>
      <w:r>
        <w:t xml:space="preserve"> </w:t>
      </w:r>
      <w:r w:rsidRPr="00E20FBE">
        <w:t>Методический кабинет доступен каждому педагогу, имеет удобный, гибкий график работы. В рамках реализации плана методической работы были проведены педагогические советы на темы: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«Организация образовательной деятельности в ДОУ»,</w:t>
      </w:r>
    </w:p>
    <w:p w:rsidR="00160E0C" w:rsidRPr="00E20FBE" w:rsidRDefault="00160E0C" w:rsidP="00160E0C">
      <w:pPr>
        <w:spacing w:after="160" w:line="259" w:lineRule="auto"/>
        <w:contextualSpacing/>
        <w:jc w:val="both"/>
        <w:rPr>
          <w:lang w:eastAsia="en-US"/>
        </w:rPr>
      </w:pPr>
      <w:r w:rsidRPr="00E20FBE">
        <w:sym w:font="Symbol" w:char="F0B7"/>
      </w:r>
      <w:r w:rsidRPr="00E20FBE">
        <w:rPr>
          <w:lang w:eastAsia="en-US"/>
        </w:rPr>
        <w:t xml:space="preserve"> «Проектная и исследовательская деятельность воспитанников ДОУ в условиях ФГОС»,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sym w:font="Symbol" w:char="F0B7"/>
      </w:r>
      <w:r w:rsidRPr="00E20FBE">
        <w:rPr>
          <w:lang w:eastAsia="en-US"/>
        </w:rPr>
        <w:t xml:space="preserve"> «Использование </w:t>
      </w:r>
      <w:proofErr w:type="spellStart"/>
      <w:r w:rsidRPr="00E20FBE">
        <w:rPr>
          <w:lang w:eastAsia="en-US"/>
        </w:rPr>
        <w:t>здоровьесберегающих</w:t>
      </w:r>
      <w:proofErr w:type="spellEnd"/>
      <w:r w:rsidRPr="00E20FBE">
        <w:rPr>
          <w:lang w:eastAsia="en-US"/>
        </w:rPr>
        <w:t xml:space="preserve"> технологий в образовательном процессе</w:t>
      </w:r>
      <w:r>
        <w:rPr>
          <w:lang w:eastAsia="en-US"/>
        </w:rPr>
        <w:t xml:space="preserve"> </w:t>
      </w:r>
      <w:r w:rsidRPr="00E20FBE">
        <w:rPr>
          <w:lang w:eastAsia="en-US"/>
        </w:rPr>
        <w:t>ДОУ».</w:t>
      </w:r>
    </w:p>
    <w:p w:rsidR="00160E0C" w:rsidRPr="00E20FBE" w:rsidRDefault="00160E0C" w:rsidP="00160E0C">
      <w:pPr>
        <w:jc w:val="both"/>
      </w:pPr>
      <w:r w:rsidRPr="00E20FBE">
        <w:t>Проведены консультации и круглые столы по следующим вопросам:</w:t>
      </w:r>
    </w:p>
    <w:p w:rsidR="00160E0C" w:rsidRPr="00E20FBE" w:rsidRDefault="00160E0C" w:rsidP="00160E0C">
      <w:pPr>
        <w:jc w:val="both"/>
      </w:pPr>
      <w:r w:rsidRPr="00E20FBE">
        <w:t xml:space="preserve">  </w:t>
      </w:r>
      <w:r w:rsidRPr="00E20FBE">
        <w:sym w:font="Symbol" w:char="F0B7"/>
      </w:r>
      <w:r w:rsidRPr="00E20FBE">
        <w:t xml:space="preserve"> «Федеральный государственный стандарт дошкольного образования (ФГОС ДО): цели, содержание, пути реализации», 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«Применение инновационных </w:t>
      </w:r>
      <w:proofErr w:type="spellStart"/>
      <w:r w:rsidRPr="00E20FBE">
        <w:t>здоровьесберегающих</w:t>
      </w:r>
      <w:proofErr w:type="spellEnd"/>
      <w:r w:rsidRPr="00E20FBE">
        <w:t xml:space="preserve"> технологий в работе с детьми», 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«Самообразование воспитателя как один из важнейших факторов повышения квалификации в условиях введения ФГОС </w:t>
      </w:r>
      <w:proofErr w:type="gramStart"/>
      <w:r w:rsidRPr="00E20FBE">
        <w:t>ДО</w:t>
      </w:r>
      <w:proofErr w:type="gramEnd"/>
      <w:r w:rsidRPr="00E20FBE">
        <w:t xml:space="preserve">».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Требования, предъявляемые к документации в условиях введения ФГОС ДОУ».  </w:t>
      </w:r>
      <w:r w:rsidRPr="00E20FBE">
        <w:sym w:font="Symbol" w:char="F0B7"/>
      </w:r>
      <w:r w:rsidRPr="00E20FBE">
        <w:t xml:space="preserve">Планирование образовательной деятельности в ДОУ в рамках введения ФГОС </w:t>
      </w:r>
      <w:proofErr w:type="gramStart"/>
      <w:r w:rsidRPr="00E20FBE">
        <w:t>ДО</w:t>
      </w:r>
      <w:proofErr w:type="gramEnd"/>
      <w:r w:rsidRPr="00E20FBE">
        <w:t xml:space="preserve">», 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«Развивающая предметно – пространственная среда в ДОУ в соответствии с ФГОС </w:t>
      </w:r>
      <w:proofErr w:type="gramStart"/>
      <w:r w:rsidRPr="00E20FBE">
        <w:t>ДО</w:t>
      </w:r>
      <w:proofErr w:type="gramEnd"/>
      <w:r w:rsidRPr="00E20FBE">
        <w:t xml:space="preserve">», </w:t>
      </w:r>
    </w:p>
    <w:p w:rsidR="00160E0C" w:rsidRPr="00E20FBE" w:rsidRDefault="00160E0C" w:rsidP="00160E0C">
      <w:pPr>
        <w:jc w:val="both"/>
      </w:pPr>
      <w:r w:rsidRPr="00E20FBE">
        <w:t xml:space="preserve">  На заседаниях методических объединений рассматривались вопросы: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«Интегрированная образовательная деятельность в непрерывной системе педагогического процесса», 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«Повышение ИКТ компетентности педагогов. Мастерство презентаций»,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«Как повысить мотивацию и профессиональную мобильность педагогов»,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«Самообразование - как часть активной методической работы педагогов»: Семинары: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</w:t>
      </w:r>
      <w:proofErr w:type="spellStart"/>
      <w:r w:rsidRPr="00E20FBE">
        <w:t>Здоровьесберегающие</w:t>
      </w:r>
      <w:proofErr w:type="spellEnd"/>
      <w:r w:rsidRPr="00E20FBE">
        <w:t xml:space="preserve"> компоненты в работе с дошкольниками»,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«</w:t>
      </w:r>
      <w:proofErr w:type="spellStart"/>
      <w:r w:rsidRPr="00E20FBE">
        <w:t>Психолого</w:t>
      </w:r>
      <w:proofErr w:type="spellEnd"/>
      <w:r w:rsidRPr="00E20FBE">
        <w:t xml:space="preserve"> - педагогическое сопровождение организации </w:t>
      </w:r>
      <w:proofErr w:type="gramStart"/>
      <w:r w:rsidRPr="00E20FBE">
        <w:t>образовательного</w:t>
      </w:r>
      <w:proofErr w:type="gramEnd"/>
    </w:p>
    <w:p w:rsidR="00160E0C" w:rsidRPr="00E20FBE" w:rsidRDefault="00160E0C" w:rsidP="00160E0C">
      <w:pPr>
        <w:jc w:val="both"/>
      </w:pPr>
      <w:r w:rsidRPr="00E20FBE">
        <w:t xml:space="preserve">процесса в условиях внедрения ФГОС </w:t>
      </w:r>
      <w:proofErr w:type="gramStart"/>
      <w:r w:rsidRPr="00E20FBE">
        <w:t>ДО</w:t>
      </w:r>
      <w:proofErr w:type="gramEnd"/>
      <w:r w:rsidRPr="00E20FBE">
        <w:t>.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«Использование новых инновационных образовательных технологий в ДОУ», Смотры - конкурсы: 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«Готовность групп к новому учебному году»,</w:t>
      </w:r>
    </w:p>
    <w:p w:rsidR="00160E0C" w:rsidRDefault="00160E0C" w:rsidP="00160E0C">
      <w:pPr>
        <w:jc w:val="both"/>
      </w:pPr>
      <w:r w:rsidRPr="00E20FBE">
        <w:sym w:font="Symbol" w:char="F0B7"/>
      </w:r>
      <w:r w:rsidRPr="00E20FBE">
        <w:t xml:space="preserve">  «Лучшая </w:t>
      </w:r>
      <w:proofErr w:type="spellStart"/>
      <w:r w:rsidRPr="00E20FBE">
        <w:t>физкультурно</w:t>
      </w:r>
      <w:proofErr w:type="spellEnd"/>
      <w:r w:rsidRPr="00E20FBE">
        <w:t xml:space="preserve"> - игровая зона»</w:t>
      </w:r>
    </w:p>
    <w:p w:rsidR="00160E0C" w:rsidRPr="00E20FBE" w:rsidRDefault="00160E0C" w:rsidP="00160E0C">
      <w:pPr>
        <w:jc w:val="both"/>
      </w:pPr>
      <w:r w:rsidRPr="00E20FBE">
        <w:t>«Лучший уголок экспериментальной деятельности»,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«Зимняя сказка»,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 «Конкурс </w:t>
      </w:r>
      <w:proofErr w:type="spellStart"/>
      <w:r w:rsidRPr="00E20FBE">
        <w:t>мультимедийных</w:t>
      </w:r>
      <w:proofErr w:type="spellEnd"/>
      <w:r w:rsidRPr="00E20FBE">
        <w:t xml:space="preserve"> презентаций «</w:t>
      </w:r>
      <w:proofErr w:type="spellStart"/>
      <w:r w:rsidRPr="00E20FBE">
        <w:t>Мультимедийная</w:t>
      </w:r>
      <w:proofErr w:type="spellEnd"/>
      <w:r w:rsidRPr="00E20FBE">
        <w:t xml:space="preserve"> мозаика»</w:t>
      </w:r>
      <w:r w:rsidRPr="00E20FBE">
        <w:sym w:font="Symbol" w:char="F0B7"/>
      </w:r>
      <w:r w:rsidRPr="00E20FBE">
        <w:t xml:space="preserve"> Тематические проверки: 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«Применение инновационных </w:t>
      </w:r>
      <w:proofErr w:type="spellStart"/>
      <w:r w:rsidRPr="00E20FBE">
        <w:t>здоровьесберегающих</w:t>
      </w:r>
      <w:proofErr w:type="spellEnd"/>
      <w:r w:rsidRPr="00E20FBE">
        <w:t xml:space="preserve"> технологий в работе </w:t>
      </w:r>
      <w:proofErr w:type="gramStart"/>
      <w:r w:rsidRPr="00E20FBE">
        <w:t>с</w:t>
      </w:r>
      <w:proofErr w:type="gramEnd"/>
    </w:p>
    <w:p w:rsidR="00160E0C" w:rsidRPr="00E20FBE" w:rsidRDefault="00160E0C" w:rsidP="00160E0C">
      <w:pPr>
        <w:jc w:val="both"/>
      </w:pPr>
      <w:r w:rsidRPr="00E20FBE">
        <w:t>детьми»,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«Эффективность использования новых образовательных технологий в</w:t>
      </w:r>
      <w:r w:rsidRPr="00E20FBE">
        <w:sym w:font="Symbol" w:char="F0B7"/>
      </w:r>
      <w:r w:rsidRPr="00E20FBE">
        <w:t xml:space="preserve"> условиях реализации ФГОС </w:t>
      </w:r>
      <w:proofErr w:type="gramStart"/>
      <w:r w:rsidRPr="00E20FBE">
        <w:t>ДО</w:t>
      </w:r>
      <w:proofErr w:type="gramEnd"/>
      <w:r w:rsidRPr="00E20FBE">
        <w:t xml:space="preserve">»  </w:t>
      </w:r>
    </w:p>
    <w:p w:rsidR="00160E0C" w:rsidRPr="00E20FBE" w:rsidRDefault="00160E0C" w:rsidP="00160E0C">
      <w:pPr>
        <w:jc w:val="both"/>
      </w:pPr>
      <w:r w:rsidRPr="00E20FBE">
        <w:lastRenderedPageBreak/>
        <w:sym w:font="Symbol" w:char="F0B7"/>
      </w:r>
      <w:r w:rsidRPr="00E20FBE">
        <w:t xml:space="preserve"> «Организация </w:t>
      </w:r>
      <w:proofErr w:type="spellStart"/>
      <w:r w:rsidRPr="00E20FBE">
        <w:t>физкультурно</w:t>
      </w:r>
      <w:proofErr w:type="spellEnd"/>
      <w:r w:rsidRPr="00E20FBE">
        <w:t xml:space="preserve"> - игровой деятельности детей на прогулках»</w:t>
      </w:r>
    </w:p>
    <w:p w:rsidR="00160E0C" w:rsidRPr="00E20FBE" w:rsidRDefault="00160E0C" w:rsidP="00160E0C">
      <w:pPr>
        <w:jc w:val="both"/>
        <w:rPr>
          <w:color w:val="FF0000"/>
        </w:rPr>
      </w:pPr>
    </w:p>
    <w:p w:rsidR="00160E0C" w:rsidRPr="00E20FBE" w:rsidRDefault="00160E0C" w:rsidP="00160E0C">
      <w:pPr>
        <w:jc w:val="both"/>
      </w:pPr>
      <w:r w:rsidRPr="00E20FBE">
        <w:t xml:space="preserve">        В целях более детального освещения методической темы детского сада воспитателями были сформулированы темы самообразования с учётом требований ФГОС </w:t>
      </w:r>
      <w:proofErr w:type="gramStart"/>
      <w:r w:rsidRPr="00E20FBE">
        <w:t>ДО</w:t>
      </w:r>
      <w:proofErr w:type="gramEnd"/>
      <w:r w:rsidRPr="00E20FBE">
        <w:t xml:space="preserve">. По темам самообразования воспитатели представили </w:t>
      </w:r>
      <w:proofErr w:type="spellStart"/>
      <w:r w:rsidRPr="00E20FBE">
        <w:t>мультимедийные</w:t>
      </w:r>
      <w:proofErr w:type="spellEnd"/>
      <w:r w:rsidRPr="00E20FBE">
        <w:t xml:space="preserve"> презентации в виде выступлений на пед</w:t>
      </w:r>
      <w:r>
        <w:t>советах, методических днях. Зам</w:t>
      </w:r>
      <w:r w:rsidRPr="00E20FBE">
        <w:t xml:space="preserve">. директора по ДВ был организован мастер - класс и методический </w:t>
      </w:r>
      <w:proofErr w:type="spellStart"/>
      <w:r w:rsidRPr="00E20FBE">
        <w:t>дайвинг</w:t>
      </w:r>
      <w:proofErr w:type="spellEnd"/>
      <w:r w:rsidRPr="00E20FBE">
        <w:t xml:space="preserve"> для педагогов по вопросам сопровождения и введения ФГОС </w:t>
      </w:r>
      <w:proofErr w:type="gramStart"/>
      <w:r w:rsidRPr="00E20FBE">
        <w:t>ДО</w:t>
      </w:r>
      <w:proofErr w:type="gramEnd"/>
      <w:r w:rsidRPr="00E20FBE">
        <w:t xml:space="preserve">. Освещены следующие вопросы: «Особенности педагогической деятельности по внедрению ФГОС </w:t>
      </w:r>
      <w:proofErr w:type="gramStart"/>
      <w:r w:rsidRPr="00E20FBE">
        <w:t>ДО</w:t>
      </w:r>
      <w:proofErr w:type="gramEnd"/>
      <w:r w:rsidRPr="00E20FBE">
        <w:t xml:space="preserve">», </w:t>
      </w:r>
      <w:proofErr w:type="gramStart"/>
      <w:r w:rsidRPr="00E20FBE">
        <w:t>анкетирование</w:t>
      </w:r>
      <w:proofErr w:type="gramEnd"/>
      <w:r w:rsidRPr="00E20FBE">
        <w:t xml:space="preserve"> «Выявление профессиональных затруднений педагогов в период перехода на ФГОС ДО», «Информационно - коммуникативные технологии в образовательной работе воспитателя», «Уровень компетенции педагога в применении ИКТ технологий». Педагоги активно изучали опыт внедрения ФГОС </w:t>
      </w:r>
      <w:proofErr w:type="gramStart"/>
      <w:r w:rsidRPr="00E20FBE">
        <w:t>ДО</w:t>
      </w:r>
      <w:proofErr w:type="gramEnd"/>
      <w:r w:rsidRPr="00E20FBE">
        <w:t xml:space="preserve"> </w:t>
      </w:r>
      <w:proofErr w:type="gramStart"/>
      <w:r w:rsidRPr="00E20FBE">
        <w:t>в</w:t>
      </w:r>
      <w:proofErr w:type="gramEnd"/>
      <w:r w:rsidRPr="00E20FBE">
        <w:t xml:space="preserve"> рамках своего детского сада (</w:t>
      </w:r>
      <w:proofErr w:type="spellStart"/>
      <w:r w:rsidRPr="00E20FBE">
        <w:t>взаимопосещения</w:t>
      </w:r>
      <w:proofErr w:type="spellEnd"/>
      <w:r w:rsidRPr="00E20FBE">
        <w:t xml:space="preserve"> и анализ занятий и развивающей предметно-пространственной среды), а также других ДОУ в качестве участников районных семин</w:t>
      </w:r>
      <w:r>
        <w:t>аров и методических объединений</w:t>
      </w:r>
      <w:r w:rsidRPr="00E20FBE">
        <w:t>.</w:t>
      </w:r>
    </w:p>
    <w:p w:rsidR="00160E0C" w:rsidRPr="00E20FBE" w:rsidRDefault="00160E0C" w:rsidP="00160E0C">
      <w:pPr>
        <w:jc w:val="both"/>
      </w:pPr>
      <w:r w:rsidRPr="00E20FBE">
        <w:t xml:space="preserve"> Участие педагогов и воспитанников в конкурсах в</w:t>
      </w:r>
      <w:r>
        <w:t xml:space="preserve"> </w:t>
      </w:r>
      <w:r w:rsidRPr="00E20FBE">
        <w:t>2018 году:</w:t>
      </w:r>
    </w:p>
    <w:p w:rsidR="00160E0C" w:rsidRPr="00E20FBE" w:rsidRDefault="00160E0C" w:rsidP="00160E0C">
      <w:pPr>
        <w:jc w:val="both"/>
      </w:pPr>
      <w:r w:rsidRPr="00E20FBE">
        <w:t xml:space="preserve"> Педагоги и воспитанники ДОУ активно участвуют во всех конкурсных мероприятиях на уровне района и за его пределами.</w:t>
      </w:r>
    </w:p>
    <w:p w:rsidR="00160E0C" w:rsidRPr="00E20FBE" w:rsidRDefault="00160E0C" w:rsidP="00160E0C">
      <w:pPr>
        <w:jc w:val="both"/>
      </w:pPr>
      <w:r>
        <w:t>Педагоги</w:t>
      </w:r>
      <w:r w:rsidRPr="00E20FBE">
        <w:t>:</w:t>
      </w:r>
    </w:p>
    <w:p w:rsidR="00160E0C" w:rsidRPr="00E20FBE" w:rsidRDefault="00160E0C" w:rsidP="00160E0C">
      <w:pPr>
        <w:pStyle w:val="af3"/>
        <w:jc w:val="both"/>
      </w:pPr>
      <w:r w:rsidRPr="00E20FBE">
        <w:rPr>
          <w:lang w:eastAsia="en-US"/>
        </w:rPr>
        <w:t>-Всероссийский конкурс педагогов: «Образование:</w:t>
      </w:r>
      <w:r>
        <w:rPr>
          <w:lang w:eastAsia="en-US"/>
        </w:rPr>
        <w:t xml:space="preserve"> </w:t>
      </w:r>
      <w:r w:rsidRPr="00E20FBE">
        <w:rPr>
          <w:lang w:eastAsia="en-US"/>
        </w:rPr>
        <w:t>будущее рождается сегодня»</w:t>
      </w:r>
      <w:r w:rsidRPr="00E20FBE">
        <w:t xml:space="preserve"> в номинации «Дошкольное образовательное пространство: реальность и перспективы»</w:t>
      </w:r>
      <w:r>
        <w:t xml:space="preserve"> </w:t>
      </w:r>
      <w:r w:rsidRPr="00E20FBE">
        <w:t>-</w:t>
      </w:r>
      <w:r>
        <w:t xml:space="preserve"> </w:t>
      </w:r>
      <w:proofErr w:type="spellStart"/>
      <w:r w:rsidRPr="00E20FBE">
        <w:t>Болгова</w:t>
      </w:r>
      <w:proofErr w:type="spellEnd"/>
      <w:r w:rsidRPr="00E20FBE">
        <w:t xml:space="preserve"> </w:t>
      </w:r>
      <w:proofErr w:type="spellStart"/>
      <w:r w:rsidRPr="00E20FBE">
        <w:t>К.О.-лауреат</w:t>
      </w:r>
      <w:proofErr w:type="spellEnd"/>
      <w:r w:rsidRPr="00E20FBE">
        <w:t xml:space="preserve"> 3 степени.</w:t>
      </w:r>
    </w:p>
    <w:p w:rsidR="00160E0C" w:rsidRPr="00E20FBE" w:rsidRDefault="00160E0C" w:rsidP="00160E0C">
      <w:pPr>
        <w:jc w:val="both"/>
      </w:pPr>
      <w:r w:rsidRPr="00E20FBE">
        <w:rPr>
          <w:lang w:eastAsia="en-US"/>
        </w:rPr>
        <w:t>-Международный дистанционный профессиональный конкурс педагогов:</w:t>
      </w:r>
      <w:r>
        <w:rPr>
          <w:lang w:eastAsia="en-US"/>
        </w:rPr>
        <w:t xml:space="preserve"> </w:t>
      </w:r>
      <w:r w:rsidRPr="00E20FBE">
        <w:rPr>
          <w:lang w:eastAsia="en-US"/>
        </w:rPr>
        <w:t>«Образование сегодня: опыт, инновации. Перспективы»</w:t>
      </w:r>
      <w:r w:rsidRPr="00E20FBE">
        <w:t xml:space="preserve"> </w:t>
      </w:r>
      <w:proofErr w:type="gramStart"/>
      <w:r w:rsidRPr="00E20FBE">
        <w:t>-</w:t>
      </w:r>
      <w:proofErr w:type="spellStart"/>
      <w:r w:rsidRPr="00E20FBE">
        <w:t>Б</w:t>
      </w:r>
      <w:proofErr w:type="gramEnd"/>
      <w:r w:rsidRPr="00E20FBE">
        <w:t>олгова</w:t>
      </w:r>
      <w:proofErr w:type="spellEnd"/>
      <w:r w:rsidRPr="00E20FBE">
        <w:t xml:space="preserve"> К.О.-</w:t>
      </w:r>
      <w:r>
        <w:t xml:space="preserve"> </w:t>
      </w:r>
      <w:r w:rsidRPr="00E20FBE">
        <w:t>лауреат 1 степени.</w:t>
      </w:r>
    </w:p>
    <w:p w:rsidR="00160E0C" w:rsidRPr="00E20FBE" w:rsidRDefault="00160E0C" w:rsidP="00160E0C">
      <w:pPr>
        <w:pStyle w:val="af3"/>
        <w:jc w:val="both"/>
      </w:pPr>
      <w:r w:rsidRPr="00E20FBE">
        <w:rPr>
          <w:lang w:eastAsia="en-US"/>
        </w:rPr>
        <w:t>-региональный этап 6 всероссийского конкурса «Воспитатели России»</w:t>
      </w:r>
      <w:r w:rsidRPr="00E20FBE">
        <w:t xml:space="preserve">, в номинации «Лучший воспитатель образовательной организации», </w:t>
      </w:r>
      <w:proofErr w:type="gramStart"/>
      <w:r w:rsidRPr="00E20FBE">
        <w:t>-</w:t>
      </w:r>
      <w:proofErr w:type="spellStart"/>
      <w:r w:rsidRPr="00E20FBE">
        <w:t>Б</w:t>
      </w:r>
      <w:proofErr w:type="gramEnd"/>
      <w:r w:rsidRPr="00E20FBE">
        <w:t>олгова</w:t>
      </w:r>
      <w:proofErr w:type="spellEnd"/>
      <w:r w:rsidRPr="00E20FBE">
        <w:t xml:space="preserve"> </w:t>
      </w:r>
      <w:proofErr w:type="spellStart"/>
      <w:r w:rsidRPr="00E20FBE">
        <w:t>К.О.-участник</w:t>
      </w:r>
      <w:proofErr w:type="spellEnd"/>
      <w:r w:rsidRPr="00E20FBE">
        <w:t>.</w:t>
      </w:r>
    </w:p>
    <w:p w:rsidR="00160E0C" w:rsidRPr="00E20FBE" w:rsidRDefault="00160E0C" w:rsidP="00160E0C">
      <w:pPr>
        <w:jc w:val="both"/>
      </w:pPr>
      <w:r w:rsidRPr="00E20FBE">
        <w:rPr>
          <w:lang w:eastAsia="en-US"/>
        </w:rPr>
        <w:t xml:space="preserve">-Всероссийское </w:t>
      </w:r>
      <w:r>
        <w:rPr>
          <w:lang w:eastAsia="en-US"/>
        </w:rPr>
        <w:t>общественное детское движение «</w:t>
      </w:r>
      <w:r w:rsidRPr="00E20FBE">
        <w:rPr>
          <w:lang w:eastAsia="en-US"/>
        </w:rPr>
        <w:t xml:space="preserve">Страна молодых» </w:t>
      </w:r>
      <w:proofErr w:type="gramStart"/>
      <w:r w:rsidRPr="00E20FBE">
        <w:t>-</w:t>
      </w:r>
      <w:proofErr w:type="spellStart"/>
      <w:r w:rsidRPr="00E20FBE">
        <w:t>Б</w:t>
      </w:r>
      <w:proofErr w:type="gramEnd"/>
      <w:r w:rsidRPr="00E20FBE">
        <w:t>олгова</w:t>
      </w:r>
      <w:proofErr w:type="spellEnd"/>
      <w:r w:rsidRPr="00E20FBE">
        <w:t xml:space="preserve"> </w:t>
      </w:r>
      <w:proofErr w:type="spellStart"/>
      <w:r w:rsidRPr="00E20FBE">
        <w:t>К.О.-участник</w:t>
      </w:r>
      <w:proofErr w:type="spellEnd"/>
      <w:r w:rsidRPr="00E20FBE">
        <w:t>.</w:t>
      </w:r>
    </w:p>
    <w:p w:rsidR="00160E0C" w:rsidRPr="00E20FBE" w:rsidRDefault="00160E0C" w:rsidP="00160E0C">
      <w:pPr>
        <w:pStyle w:val="af3"/>
        <w:jc w:val="both"/>
      </w:pPr>
      <w:r w:rsidRPr="00E20FBE">
        <w:rPr>
          <w:lang w:eastAsia="en-US"/>
        </w:rPr>
        <w:t>-3 всероссийский конкурс методических разработок и уроков, посвященный семье и традиционным семейным ценностям,</w:t>
      </w:r>
      <w:r w:rsidRPr="00E20FBE">
        <w:t xml:space="preserve"> в номинации «</w:t>
      </w:r>
      <w:proofErr w:type="spellStart"/>
      <w:r w:rsidRPr="00E20FBE">
        <w:t>Детско</w:t>
      </w:r>
      <w:proofErr w:type="spellEnd"/>
      <w:r w:rsidRPr="00E20FBE">
        <w:t xml:space="preserve"> – родительское мероприятие» </w:t>
      </w:r>
      <w:proofErr w:type="gramStart"/>
      <w:r w:rsidRPr="00E20FBE">
        <w:t>-</w:t>
      </w:r>
      <w:proofErr w:type="spellStart"/>
      <w:r w:rsidRPr="00E20FBE">
        <w:t>Б</w:t>
      </w:r>
      <w:proofErr w:type="gramEnd"/>
      <w:r w:rsidRPr="00E20FBE">
        <w:t>олгова</w:t>
      </w:r>
      <w:proofErr w:type="spellEnd"/>
      <w:r w:rsidRPr="00E20FBE">
        <w:t xml:space="preserve"> </w:t>
      </w:r>
      <w:proofErr w:type="spellStart"/>
      <w:r w:rsidRPr="00E20FBE">
        <w:t>К.О.-участник</w:t>
      </w:r>
      <w:proofErr w:type="spellEnd"/>
      <w:r w:rsidRPr="00E20FBE">
        <w:t>.</w:t>
      </w:r>
    </w:p>
    <w:p w:rsidR="00160E0C" w:rsidRPr="00E20FBE" w:rsidRDefault="00160E0C" w:rsidP="00160E0C">
      <w:pPr>
        <w:pStyle w:val="af3"/>
        <w:jc w:val="both"/>
      </w:pPr>
      <w:r w:rsidRPr="00E20FBE">
        <w:t>-Международного дистанционного профессионального конкурса педагогов «Дети: исследователи и созидатели»</w:t>
      </w:r>
      <w:r>
        <w:t xml:space="preserve"> </w:t>
      </w:r>
      <w:r w:rsidRPr="00E20FBE">
        <w:t xml:space="preserve">- </w:t>
      </w:r>
      <w:proofErr w:type="spellStart"/>
      <w:r w:rsidRPr="00E20FBE">
        <w:t>Болгова</w:t>
      </w:r>
      <w:proofErr w:type="spellEnd"/>
      <w:r w:rsidRPr="00E20FBE">
        <w:t xml:space="preserve"> К.О.</w:t>
      </w:r>
      <w:r>
        <w:t xml:space="preserve"> </w:t>
      </w:r>
      <w:r w:rsidRPr="00E20FBE">
        <w:t>-лауреат.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t>-</w:t>
      </w:r>
      <w:r w:rsidRPr="00E20FBE">
        <w:rPr>
          <w:lang w:eastAsia="en-US"/>
        </w:rPr>
        <w:t xml:space="preserve"> </w:t>
      </w:r>
      <w:r>
        <w:rPr>
          <w:lang w:eastAsia="en-US"/>
        </w:rPr>
        <w:t>Всероссийский Конкурс «</w:t>
      </w:r>
      <w:r w:rsidRPr="00E20FBE">
        <w:rPr>
          <w:lang w:eastAsia="en-US"/>
        </w:rPr>
        <w:t>Мастер-класс педагога. Воспитание патриота и гражданина России 21 века»</w:t>
      </w:r>
      <w:r>
        <w:rPr>
          <w:lang w:eastAsia="en-US"/>
        </w:rPr>
        <w:t xml:space="preserve"> </w:t>
      </w:r>
      <w:r w:rsidRPr="00E20FBE">
        <w:rPr>
          <w:lang w:eastAsia="en-US"/>
        </w:rPr>
        <w:t xml:space="preserve">- </w:t>
      </w:r>
      <w:proofErr w:type="spellStart"/>
      <w:r w:rsidRPr="00E20FBE">
        <w:rPr>
          <w:lang w:eastAsia="en-US"/>
        </w:rPr>
        <w:t>Бородинова</w:t>
      </w:r>
      <w:proofErr w:type="spellEnd"/>
      <w:r w:rsidRPr="00E20FBE">
        <w:rPr>
          <w:lang w:eastAsia="en-US"/>
        </w:rPr>
        <w:t xml:space="preserve"> Ю.В.- лауреат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</w:t>
      </w:r>
      <w:r w:rsidRPr="00E20FBE">
        <w:t xml:space="preserve"> </w:t>
      </w:r>
      <w:r w:rsidRPr="00E20FBE">
        <w:rPr>
          <w:lang w:eastAsia="en-US"/>
        </w:rPr>
        <w:t>Первая муниципальная научно-практическая конференция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 xml:space="preserve">по проектной и исследовательской деятельности с воспитанниками ДОУ </w:t>
      </w:r>
      <w:proofErr w:type="spellStart"/>
      <w:r w:rsidRPr="00E20FBE">
        <w:rPr>
          <w:lang w:eastAsia="en-US"/>
        </w:rPr>
        <w:t>Бородинова</w:t>
      </w:r>
      <w:proofErr w:type="spellEnd"/>
      <w:r w:rsidRPr="00E20FBE">
        <w:rPr>
          <w:lang w:eastAsia="en-US"/>
        </w:rPr>
        <w:t xml:space="preserve"> Ю.В.</w:t>
      </w:r>
    </w:p>
    <w:p w:rsidR="00160E0C" w:rsidRPr="00E20FBE" w:rsidRDefault="00160E0C" w:rsidP="00160E0C">
      <w:pPr>
        <w:jc w:val="both"/>
        <w:rPr>
          <w:lang w:eastAsia="en-US"/>
        </w:rPr>
      </w:pPr>
      <w:r>
        <w:rPr>
          <w:lang w:eastAsia="en-US"/>
        </w:rPr>
        <w:t>- Всероссийский Конкурс «</w:t>
      </w:r>
      <w:r w:rsidRPr="00E20FBE">
        <w:rPr>
          <w:lang w:eastAsia="en-US"/>
        </w:rPr>
        <w:t>Мастер-класс педагога»</w:t>
      </w:r>
      <w:r>
        <w:rPr>
          <w:lang w:eastAsia="en-US"/>
        </w:rPr>
        <w:t xml:space="preserve"> </w:t>
      </w:r>
      <w:r w:rsidRPr="00E20FBE">
        <w:rPr>
          <w:lang w:eastAsia="en-US"/>
        </w:rPr>
        <w:t>со</w:t>
      </w:r>
      <w:r>
        <w:rPr>
          <w:lang w:eastAsia="en-US"/>
        </w:rPr>
        <w:t>в</w:t>
      </w:r>
      <w:r w:rsidRPr="00E20FBE">
        <w:rPr>
          <w:lang w:eastAsia="en-US"/>
        </w:rPr>
        <w:t>ременное воспитание молодого поколения - Артемьева И.А, диплом 2 степени и лауреат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-21 вс</w:t>
      </w:r>
      <w:r>
        <w:rPr>
          <w:lang w:eastAsia="en-US"/>
        </w:rPr>
        <w:t>ероссийский конкурс педагогов «</w:t>
      </w:r>
      <w:r w:rsidRPr="00E20FBE">
        <w:rPr>
          <w:lang w:eastAsia="en-US"/>
        </w:rPr>
        <w:t>Образовательный потенциал России» Артемьева И.А, лауреат3 степени.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 Всероссийский Конкурс интерне</w:t>
      </w:r>
      <w:proofErr w:type="gramStart"/>
      <w:r w:rsidRPr="00E20FBE">
        <w:rPr>
          <w:lang w:eastAsia="en-US"/>
        </w:rPr>
        <w:t>т-</w:t>
      </w:r>
      <w:proofErr w:type="gramEnd"/>
      <w:r w:rsidRPr="00E20FBE">
        <w:rPr>
          <w:lang w:eastAsia="en-US"/>
        </w:rPr>
        <w:t xml:space="preserve"> проектов образовательного пространства Пе</w:t>
      </w:r>
      <w:r>
        <w:rPr>
          <w:lang w:eastAsia="en-US"/>
        </w:rPr>
        <w:t>дагогика 21 века- Артемьева И.А.</w:t>
      </w:r>
      <w:r w:rsidRPr="00E20FBE">
        <w:rPr>
          <w:lang w:eastAsia="en-US"/>
        </w:rPr>
        <w:t>,</w:t>
      </w:r>
      <w:r>
        <w:rPr>
          <w:lang w:eastAsia="en-US"/>
        </w:rPr>
        <w:t xml:space="preserve"> </w:t>
      </w:r>
      <w:r w:rsidRPr="00E20FBE">
        <w:rPr>
          <w:lang w:eastAsia="en-US"/>
        </w:rPr>
        <w:t>победитель.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 xml:space="preserve">5 международный </w:t>
      </w:r>
      <w:proofErr w:type="spellStart"/>
      <w:r w:rsidRPr="00E20FBE">
        <w:rPr>
          <w:lang w:eastAsia="en-US"/>
        </w:rPr>
        <w:t>квест</w:t>
      </w:r>
      <w:proofErr w:type="spellEnd"/>
      <w:r w:rsidRPr="00E20FBE">
        <w:rPr>
          <w:lang w:eastAsia="en-US"/>
        </w:rPr>
        <w:t xml:space="preserve"> по цифр</w:t>
      </w:r>
      <w:r>
        <w:rPr>
          <w:lang w:eastAsia="en-US"/>
        </w:rPr>
        <w:t>овой грамотност</w:t>
      </w:r>
      <w:proofErr w:type="gramStart"/>
      <w:r>
        <w:rPr>
          <w:lang w:eastAsia="en-US"/>
        </w:rPr>
        <w:t>и-</w:t>
      </w:r>
      <w:proofErr w:type="gramEnd"/>
      <w:r>
        <w:rPr>
          <w:lang w:eastAsia="en-US"/>
        </w:rPr>
        <w:t xml:space="preserve"> Артемьева И.А.</w:t>
      </w:r>
      <w:r w:rsidRPr="00E20FBE">
        <w:rPr>
          <w:lang w:eastAsia="en-US"/>
        </w:rPr>
        <w:t>,</w:t>
      </w:r>
      <w:r>
        <w:rPr>
          <w:lang w:eastAsia="en-US"/>
        </w:rPr>
        <w:t xml:space="preserve"> </w:t>
      </w:r>
      <w:r w:rsidRPr="00E20FBE">
        <w:rPr>
          <w:lang w:eastAsia="en-US"/>
        </w:rPr>
        <w:t>участник.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Всероссийский педагогический конкурс «Академии педагогических проектов Российской Федерации» - Артемьева И.А</w:t>
      </w:r>
      <w:r>
        <w:rPr>
          <w:lang w:eastAsia="en-US"/>
        </w:rPr>
        <w:t>.</w:t>
      </w:r>
      <w:r w:rsidRPr="00E20FBE">
        <w:rPr>
          <w:lang w:eastAsia="en-US"/>
        </w:rPr>
        <w:t>,</w:t>
      </w:r>
      <w:r>
        <w:rPr>
          <w:lang w:eastAsia="en-US"/>
        </w:rPr>
        <w:t xml:space="preserve"> </w:t>
      </w:r>
      <w:r w:rsidRPr="00E20FBE">
        <w:rPr>
          <w:lang w:eastAsia="en-US"/>
        </w:rPr>
        <w:t xml:space="preserve">диплом 1 место.  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rPr>
          <w:shd w:val="clear" w:color="auto" w:fill="FFFDE5"/>
        </w:rPr>
        <w:t xml:space="preserve">Воспитанники старшего дошкольного возраста активные участники творческих и интеллектуальных международных, всероссийских и городских </w:t>
      </w:r>
      <w:proofErr w:type="gramStart"/>
      <w:r w:rsidRPr="00E20FBE">
        <w:rPr>
          <w:shd w:val="clear" w:color="auto" w:fill="FFFDE5"/>
        </w:rPr>
        <w:t>конкурсах</w:t>
      </w:r>
      <w:proofErr w:type="gramEnd"/>
      <w:r w:rsidRPr="00E20FBE">
        <w:rPr>
          <w:shd w:val="clear" w:color="auto" w:fill="FFFDE5"/>
        </w:rPr>
        <w:t>, таких как: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rPr>
          <w:shd w:val="clear" w:color="auto" w:fill="FFFDE5"/>
        </w:rPr>
        <w:t xml:space="preserve">- Тайны окружающего мира, Всероссийский проект «Светлячок» </w:t>
      </w:r>
      <w:proofErr w:type="spellStart"/>
      <w:r w:rsidRPr="00E20FBE">
        <w:rPr>
          <w:shd w:val="clear" w:color="auto" w:fill="FFFDE5"/>
        </w:rPr>
        <w:t>Козловцева</w:t>
      </w:r>
      <w:proofErr w:type="spellEnd"/>
      <w:r w:rsidRPr="00E20FBE">
        <w:rPr>
          <w:shd w:val="clear" w:color="auto" w:fill="FFFDE5"/>
        </w:rPr>
        <w:t xml:space="preserve"> А. 1место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  <w:r w:rsidRPr="00E20FBE">
        <w:rPr>
          <w:shd w:val="clear" w:color="auto" w:fill="FFFDE5"/>
        </w:rPr>
        <w:t>-Единый урок по безопасности в сети интернет.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 районного конкурса детского эстрадного танца «</w:t>
      </w:r>
      <w:proofErr w:type="spellStart"/>
      <w:r w:rsidRPr="00E20FBE">
        <w:rPr>
          <w:lang w:eastAsia="en-US"/>
        </w:rPr>
        <w:t>Мультимания</w:t>
      </w:r>
      <w:proofErr w:type="spellEnd"/>
      <w:r w:rsidRPr="00E20FBE">
        <w:rPr>
          <w:lang w:eastAsia="en-US"/>
        </w:rPr>
        <w:t xml:space="preserve"> - 2018»</w:t>
      </w:r>
      <w:r w:rsidRPr="00E20FBE">
        <w:t xml:space="preserve"> воспитанники </w:t>
      </w:r>
      <w:proofErr w:type="spellStart"/>
      <w:r w:rsidRPr="00E20FBE">
        <w:t>Гошкова</w:t>
      </w:r>
      <w:proofErr w:type="spellEnd"/>
      <w:r w:rsidRPr="00E20FBE">
        <w:t xml:space="preserve"> Милана, Малеева </w:t>
      </w:r>
      <w:proofErr w:type="spellStart"/>
      <w:r w:rsidRPr="00E20FBE">
        <w:t>Милена</w:t>
      </w:r>
      <w:proofErr w:type="spellEnd"/>
      <w:r w:rsidRPr="00E20FBE">
        <w:t>, Мамонтов Дима стали победителями.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 районного конкурса рисун</w:t>
      </w:r>
      <w:r>
        <w:rPr>
          <w:lang w:eastAsia="en-US"/>
        </w:rPr>
        <w:t>ков «</w:t>
      </w:r>
      <w:r w:rsidRPr="00E20FBE">
        <w:rPr>
          <w:lang w:eastAsia="en-US"/>
        </w:rPr>
        <w:t xml:space="preserve">Мой любимый </w:t>
      </w:r>
      <w:proofErr w:type="spellStart"/>
      <w:r w:rsidRPr="00E20FBE">
        <w:rPr>
          <w:lang w:eastAsia="en-US"/>
        </w:rPr>
        <w:t>мультяшный</w:t>
      </w:r>
      <w:proofErr w:type="spellEnd"/>
      <w:r w:rsidRPr="00E20FBE">
        <w:rPr>
          <w:lang w:eastAsia="en-US"/>
        </w:rPr>
        <w:t xml:space="preserve"> герой» в рамках районного конкурса «</w:t>
      </w:r>
      <w:proofErr w:type="spellStart"/>
      <w:r w:rsidRPr="00E20FBE">
        <w:rPr>
          <w:lang w:eastAsia="en-US"/>
        </w:rPr>
        <w:t>Мультимания</w:t>
      </w:r>
      <w:proofErr w:type="spellEnd"/>
      <w:r w:rsidRPr="00E20FBE">
        <w:rPr>
          <w:lang w:eastAsia="en-US"/>
        </w:rPr>
        <w:t xml:space="preserve"> - 2018»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shd w:val="clear" w:color="auto" w:fill="FFFDE5"/>
        </w:rPr>
        <w:t>-</w:t>
      </w:r>
      <w:r w:rsidRPr="00E20FBE">
        <w:rPr>
          <w:lang w:eastAsia="en-US"/>
        </w:rPr>
        <w:t xml:space="preserve"> Международная викторина для дошкольников «Финансовая грамотность»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lastRenderedPageBreak/>
        <w:t>-Региональный этап Всероссийского Конкурса исследовательских работ и творческих проектов дошкольников и мл</w:t>
      </w:r>
      <w:r>
        <w:rPr>
          <w:lang w:eastAsia="en-US"/>
        </w:rPr>
        <w:t>адших школьников «</w:t>
      </w:r>
      <w:proofErr w:type="spellStart"/>
      <w:proofErr w:type="gramStart"/>
      <w:r w:rsidRPr="00E20FBE">
        <w:rPr>
          <w:lang w:eastAsia="en-US"/>
        </w:rPr>
        <w:t>Я-исследователь</w:t>
      </w:r>
      <w:proofErr w:type="spellEnd"/>
      <w:proofErr w:type="gramEnd"/>
      <w:r w:rsidRPr="00E20FBE">
        <w:rPr>
          <w:lang w:eastAsia="en-US"/>
        </w:rPr>
        <w:t xml:space="preserve">» </w:t>
      </w:r>
      <w:proofErr w:type="spellStart"/>
      <w:r w:rsidRPr="00E20FBE">
        <w:rPr>
          <w:lang w:eastAsia="en-US"/>
        </w:rPr>
        <w:t>Стеганцев</w:t>
      </w:r>
      <w:proofErr w:type="spellEnd"/>
      <w:r w:rsidRPr="00E20FBE">
        <w:rPr>
          <w:lang w:eastAsia="en-US"/>
        </w:rPr>
        <w:t xml:space="preserve"> А. – диплом 3 степени.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shd w:val="clear" w:color="auto" w:fill="FFFDE5"/>
        </w:rPr>
        <w:t>-</w:t>
      </w:r>
      <w:r w:rsidRPr="00E20FBE">
        <w:rPr>
          <w:lang w:eastAsia="en-US"/>
        </w:rPr>
        <w:t xml:space="preserve"> Всероссийский конкурс «В стране дорожных правил» Касаткин А. -1 место, Шестакова А. -1 место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-Первая муниципальная научно-практическая конференция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 xml:space="preserve">по проектной и исследовательской деятельности с воспитанниками ДОУ </w:t>
      </w:r>
      <w:proofErr w:type="spellStart"/>
      <w:r w:rsidRPr="00E20FBE">
        <w:rPr>
          <w:lang w:eastAsia="en-US"/>
        </w:rPr>
        <w:t>Гошкова</w:t>
      </w:r>
      <w:proofErr w:type="spellEnd"/>
      <w:r w:rsidRPr="00E20FBE">
        <w:rPr>
          <w:lang w:eastAsia="en-US"/>
        </w:rPr>
        <w:t xml:space="preserve"> Милана-3 место.</w:t>
      </w:r>
      <w:r w:rsidRPr="00E20FBE">
        <w:t xml:space="preserve"> </w:t>
      </w:r>
      <w:proofErr w:type="spellStart"/>
      <w:r w:rsidRPr="00E20FBE">
        <w:t>Капуткин</w:t>
      </w:r>
      <w:proofErr w:type="spellEnd"/>
      <w:r w:rsidRPr="00E20FBE">
        <w:t xml:space="preserve"> Кирилл стал победителем </w:t>
      </w:r>
      <w:r>
        <w:t xml:space="preserve">в номинации «Лучший </w:t>
      </w:r>
      <w:proofErr w:type="spellStart"/>
      <w:r>
        <w:t>любознайка</w:t>
      </w:r>
      <w:proofErr w:type="spellEnd"/>
      <w:r>
        <w:t>»</w:t>
      </w:r>
      <w:r w:rsidRPr="00E20FBE">
        <w:t>,</w:t>
      </w:r>
      <w:r w:rsidRPr="00E20FBE">
        <w:rPr>
          <w:lang w:eastAsia="en-US"/>
        </w:rPr>
        <w:t xml:space="preserve"> </w:t>
      </w:r>
      <w:proofErr w:type="spellStart"/>
      <w:r w:rsidRPr="00E20FBE">
        <w:t>Болгова</w:t>
      </w:r>
      <w:proofErr w:type="spellEnd"/>
      <w:r w:rsidRPr="00E20FBE">
        <w:t xml:space="preserve"> Полина стала победителем в номинации «Лучший творческий проект»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-Региональный робототехнический фестиваль «</w:t>
      </w:r>
      <w:proofErr w:type="spellStart"/>
      <w:r w:rsidRPr="00E20FBE">
        <w:rPr>
          <w:lang w:eastAsia="en-US"/>
        </w:rPr>
        <w:t>РобоФес</w:t>
      </w:r>
      <w:proofErr w:type="gramStart"/>
      <w:r w:rsidRPr="00E20FBE">
        <w:rPr>
          <w:lang w:eastAsia="en-US"/>
        </w:rPr>
        <w:t>т</w:t>
      </w:r>
      <w:proofErr w:type="spellEnd"/>
      <w:r w:rsidRPr="00E20FBE">
        <w:rPr>
          <w:lang w:eastAsia="en-US"/>
        </w:rPr>
        <w:t>-</w:t>
      </w:r>
      <w:proofErr w:type="gramEnd"/>
      <w:r w:rsidRPr="00E20FBE">
        <w:rPr>
          <w:lang w:eastAsia="en-US"/>
        </w:rPr>
        <w:t xml:space="preserve"> Воронеж» Кривоносовы Маргарита и Вероника дипломы за 2 место</w:t>
      </w:r>
    </w:p>
    <w:p w:rsidR="00160E0C" w:rsidRPr="00E20FBE" w:rsidRDefault="00160E0C" w:rsidP="00160E0C">
      <w:pPr>
        <w:pStyle w:val="af3"/>
        <w:jc w:val="both"/>
      </w:pPr>
      <w:r w:rsidRPr="00E20FBE">
        <w:rPr>
          <w:lang w:eastAsia="en-US"/>
        </w:rPr>
        <w:t>-</w:t>
      </w:r>
      <w:r w:rsidRPr="00E20FBE">
        <w:t xml:space="preserve"> Всероссийский конкурс декоративно - прикладного творчества «Дары осени», </w:t>
      </w:r>
      <w:proofErr w:type="spellStart"/>
      <w:r w:rsidRPr="00E20FBE">
        <w:t>Осташ</w:t>
      </w:r>
      <w:proofErr w:type="spellEnd"/>
      <w:r w:rsidRPr="00E20FBE">
        <w:t xml:space="preserve"> Яна стала победителем.</w:t>
      </w:r>
    </w:p>
    <w:p w:rsidR="00160E0C" w:rsidRPr="00E20FBE" w:rsidRDefault="00160E0C" w:rsidP="00160E0C">
      <w:pPr>
        <w:widowControl w:val="0"/>
        <w:autoSpaceDE w:val="0"/>
        <w:jc w:val="both"/>
        <w:rPr>
          <w:lang w:eastAsia="en-US"/>
        </w:rPr>
      </w:pPr>
      <w:r w:rsidRPr="00E20FBE">
        <w:rPr>
          <w:lang w:eastAsia="en-US"/>
        </w:rPr>
        <w:t>-</w:t>
      </w:r>
      <w:r w:rsidRPr="00E20FBE">
        <w:t xml:space="preserve"> районный творческий конкурс «Мой четвероногий друг»,</w:t>
      </w:r>
      <w:r w:rsidRPr="00E20FBE">
        <w:rPr>
          <w:lang w:eastAsia="en-US"/>
        </w:rPr>
        <w:t xml:space="preserve"> посвященный Всемирному Дню домашних животных</w:t>
      </w:r>
      <w:r w:rsidRPr="00E20FBE">
        <w:t xml:space="preserve">, </w:t>
      </w:r>
      <w:proofErr w:type="spellStart"/>
      <w:r w:rsidRPr="00E20FBE">
        <w:t>Болгова</w:t>
      </w:r>
      <w:proofErr w:type="spellEnd"/>
      <w:r w:rsidRPr="00E20FBE">
        <w:t xml:space="preserve"> Полина стала победителем</w:t>
      </w:r>
    </w:p>
    <w:p w:rsidR="00160E0C" w:rsidRPr="00E20FBE" w:rsidRDefault="00160E0C" w:rsidP="00160E0C">
      <w:pPr>
        <w:jc w:val="both"/>
        <w:rPr>
          <w:lang w:eastAsia="en-US"/>
        </w:rPr>
      </w:pPr>
      <w:r w:rsidRPr="00E20FBE">
        <w:rPr>
          <w:lang w:eastAsia="en-US"/>
        </w:rPr>
        <w:t>-Городской литературно твор</w:t>
      </w:r>
      <w:r>
        <w:rPr>
          <w:lang w:eastAsia="en-US"/>
        </w:rPr>
        <w:t>ческий конкурс для дошкольников</w:t>
      </w:r>
      <w:r w:rsidRPr="00E20FBE">
        <w:rPr>
          <w:lang w:eastAsia="en-US"/>
        </w:rPr>
        <w:t>,</w:t>
      </w:r>
      <w:r>
        <w:rPr>
          <w:lang w:eastAsia="en-US"/>
        </w:rPr>
        <w:t xml:space="preserve"> </w:t>
      </w:r>
      <w:proofErr w:type="gramStart"/>
      <w:r w:rsidRPr="00E20FBE">
        <w:rPr>
          <w:lang w:eastAsia="en-US"/>
        </w:rPr>
        <w:t>посвященного</w:t>
      </w:r>
      <w:proofErr w:type="gramEnd"/>
      <w:r w:rsidRPr="00E20FBE">
        <w:rPr>
          <w:lang w:eastAsia="en-US"/>
        </w:rPr>
        <w:t xml:space="preserve"> Дню матери «Любовью материнской мир прекрасен»</w:t>
      </w:r>
    </w:p>
    <w:p w:rsidR="00160E0C" w:rsidRPr="00E20FBE" w:rsidRDefault="00160E0C" w:rsidP="00160E0C">
      <w:pPr>
        <w:jc w:val="both"/>
        <w:rPr>
          <w:lang w:eastAsia="en-US"/>
        </w:rPr>
      </w:pPr>
      <w:proofErr w:type="gramStart"/>
      <w:r w:rsidRPr="00E20FBE">
        <w:rPr>
          <w:bCs/>
          <w:lang w:eastAsia="en-US"/>
        </w:rPr>
        <w:t>-муниципальный</w:t>
      </w:r>
      <w:r>
        <w:rPr>
          <w:bCs/>
          <w:lang w:eastAsia="en-US"/>
        </w:rPr>
        <w:t xml:space="preserve"> </w:t>
      </w:r>
      <w:r w:rsidRPr="00E20FBE">
        <w:rPr>
          <w:bCs/>
          <w:lang w:eastAsia="en-US"/>
        </w:rPr>
        <w:t xml:space="preserve">(в рамках областного) конкурс </w:t>
      </w:r>
      <w:r w:rsidRPr="00E20FBE">
        <w:rPr>
          <w:lang w:eastAsia="en-US"/>
        </w:rPr>
        <w:t>детского художественного творчества «Радость урожая».</w:t>
      </w:r>
      <w:proofErr w:type="gramEnd"/>
    </w:p>
    <w:p w:rsidR="00160E0C" w:rsidRPr="00E20FBE" w:rsidRDefault="00160E0C" w:rsidP="00160E0C">
      <w:pPr>
        <w:spacing w:after="160"/>
        <w:jc w:val="both"/>
      </w:pPr>
      <w:r w:rsidRPr="00E20FBE">
        <w:rPr>
          <w:lang w:eastAsia="en-US"/>
        </w:rPr>
        <w:t>-</w:t>
      </w:r>
      <w:r w:rsidRPr="00E20FBE">
        <w:t xml:space="preserve"> районная Акция «Зимующие птицы».</w:t>
      </w:r>
    </w:p>
    <w:p w:rsidR="00160E0C" w:rsidRPr="00E20FBE" w:rsidRDefault="00160E0C" w:rsidP="00160E0C">
      <w:pPr>
        <w:jc w:val="both"/>
      </w:pPr>
      <w:r w:rsidRPr="00E20FBE">
        <w:t>За участие в конкурсах педагоги и воспитанники были отмечены почетными грамотами и дипломами.</w:t>
      </w:r>
    </w:p>
    <w:p w:rsidR="00160E0C" w:rsidRPr="00E20FBE" w:rsidRDefault="00160E0C" w:rsidP="00160E0C">
      <w:pPr>
        <w:pStyle w:val="a5"/>
        <w:spacing w:before="24" w:beforeAutospacing="0" w:after="24" w:afterAutospacing="0"/>
        <w:ind w:firstLine="567"/>
        <w:jc w:val="both"/>
      </w:pPr>
      <w:r w:rsidRPr="00E20FBE">
        <w:t>Система контроля организованного в ДОУ позволила получить объективную информацию о реализации «Образовательной программы ДОУ»,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учреждения, полученные результаты будут использованы при планировании системы контроля на новый учебный год.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spacing w:before="30"/>
        <w:ind w:firstLine="225"/>
        <w:jc w:val="center"/>
        <w:rPr>
          <w:iCs/>
        </w:rPr>
      </w:pPr>
      <w:r w:rsidRPr="00E20FBE">
        <w:rPr>
          <w:iCs/>
        </w:rPr>
        <w:t>Взаимодействие с семьями воспитанников.</w:t>
      </w:r>
    </w:p>
    <w:p w:rsidR="00160E0C" w:rsidRPr="00E20FBE" w:rsidRDefault="00160E0C" w:rsidP="00160E0C">
      <w:pPr>
        <w:jc w:val="both"/>
      </w:pPr>
      <w:r w:rsidRPr="00E20FBE">
        <w:t xml:space="preserve">Взаимодействие с родителями коллектив детского сада строит на принципе сотрудничества, при этом решаются следующие задачи: </w:t>
      </w:r>
    </w:p>
    <w:p w:rsidR="00160E0C" w:rsidRPr="00E20FBE" w:rsidRDefault="00160E0C" w:rsidP="00160E0C">
      <w:pPr>
        <w:jc w:val="both"/>
      </w:pPr>
      <w:r w:rsidRPr="00E20FBE">
        <w:t xml:space="preserve">- повышение педагогической культуры родителей; </w:t>
      </w:r>
    </w:p>
    <w:p w:rsidR="00160E0C" w:rsidRPr="00E20FBE" w:rsidRDefault="00160E0C" w:rsidP="00160E0C">
      <w:pPr>
        <w:jc w:val="both"/>
      </w:pPr>
      <w:r w:rsidRPr="00E20FBE">
        <w:t>- приобщение родителей к участию в жизни детского сада;</w:t>
      </w:r>
    </w:p>
    <w:p w:rsidR="00160E0C" w:rsidRPr="00E20FBE" w:rsidRDefault="00160E0C" w:rsidP="00160E0C">
      <w:pPr>
        <w:jc w:val="both"/>
      </w:pPr>
      <w:r w:rsidRPr="00E20FBE">
        <w:t xml:space="preserve"> - изучение семьи и установление контактов с ее членами для согласования воспитательных воздействий на ребенка. </w:t>
      </w:r>
    </w:p>
    <w:p w:rsidR="00160E0C" w:rsidRPr="00E20FBE" w:rsidRDefault="00160E0C" w:rsidP="00160E0C">
      <w:pPr>
        <w:jc w:val="both"/>
      </w:pPr>
      <w:r w:rsidRPr="00E20FBE">
        <w:t>Для решения этих задач используются различные формы работы:</w:t>
      </w:r>
    </w:p>
    <w:p w:rsidR="00160E0C" w:rsidRPr="00E20FBE" w:rsidRDefault="00160E0C" w:rsidP="00160E0C">
      <w:pPr>
        <w:jc w:val="both"/>
      </w:pPr>
      <w:r w:rsidRPr="00E20FBE">
        <w:t xml:space="preserve"> - групповые родительские собрания, консультации; </w:t>
      </w:r>
    </w:p>
    <w:p w:rsidR="00160E0C" w:rsidRPr="00E20FBE" w:rsidRDefault="00160E0C" w:rsidP="00160E0C">
      <w:pPr>
        <w:jc w:val="both"/>
      </w:pPr>
      <w:r w:rsidRPr="00E20FBE">
        <w:t>- проведение совместных мероприятий для детей и родителей;</w:t>
      </w:r>
    </w:p>
    <w:p w:rsidR="00160E0C" w:rsidRPr="00E20FBE" w:rsidRDefault="00160E0C" w:rsidP="00160E0C">
      <w:pPr>
        <w:jc w:val="both"/>
      </w:pPr>
      <w:r w:rsidRPr="00E20FBE">
        <w:t xml:space="preserve"> - анкетирование;</w:t>
      </w:r>
    </w:p>
    <w:p w:rsidR="00160E0C" w:rsidRPr="00E20FBE" w:rsidRDefault="00160E0C" w:rsidP="00160E0C">
      <w:pPr>
        <w:jc w:val="both"/>
      </w:pPr>
      <w:r w:rsidRPr="00E20FBE">
        <w:t xml:space="preserve"> - наглядная информация; </w:t>
      </w:r>
    </w:p>
    <w:p w:rsidR="00160E0C" w:rsidRPr="00E20FBE" w:rsidRDefault="00160E0C" w:rsidP="00160E0C">
      <w:pPr>
        <w:jc w:val="both"/>
      </w:pPr>
      <w:r w:rsidRPr="00E20FBE">
        <w:t>- показательных занятий и детских спектаклей, концертов для родителей;</w:t>
      </w:r>
    </w:p>
    <w:p w:rsidR="00160E0C" w:rsidRPr="00E20FBE" w:rsidRDefault="00160E0C" w:rsidP="00160E0C">
      <w:pPr>
        <w:jc w:val="both"/>
      </w:pPr>
      <w:r w:rsidRPr="00E20FBE">
        <w:t xml:space="preserve"> -</w:t>
      </w:r>
      <w:r>
        <w:t xml:space="preserve"> посещение открытых мероприятий</w:t>
      </w:r>
      <w:r w:rsidRPr="00E20FBE">
        <w:t>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С целью совершенствования сложившейся в ДОУ системы работы с семьей в годовой план работы необходимо включать мероприятия, направленные на решение проблем, выявленных в результате анализа работы с семьей в предыдущем году. По опросам родителей наиболее удачными формами работы оказались: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-тематические родительские собрания в группах с театральной паузой в исполнении детей;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-совместная работа с родителями по благоустройству помещений и территории детского сада;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lastRenderedPageBreak/>
        <w:t>- встреча со специалистами, просмотр открытых занятий;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-конкурс совместных работ детей и родителей «Поделки из природного материала».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 xml:space="preserve"> -стенды с </w:t>
      </w:r>
      <w:proofErr w:type="gramStart"/>
      <w:r w:rsidRPr="00E20FBE">
        <w:t>фото информацией</w:t>
      </w:r>
      <w:proofErr w:type="gramEnd"/>
      <w:r w:rsidRPr="00E20FBE">
        <w:t xml:space="preserve"> по всем направлениям работы детского сада.</w:t>
      </w:r>
    </w:p>
    <w:p w:rsidR="00160E0C" w:rsidRPr="00E20FBE" w:rsidRDefault="00160E0C" w:rsidP="00160E0C">
      <w:pPr>
        <w:jc w:val="both"/>
      </w:pPr>
      <w:r w:rsidRPr="00E20FBE">
        <w:t xml:space="preserve"> - Акция «Подари книгу», по результатам которой была организована «Народная библиотека».</w:t>
      </w:r>
    </w:p>
    <w:p w:rsidR="00160E0C" w:rsidRPr="00E20FBE" w:rsidRDefault="00160E0C" w:rsidP="00160E0C">
      <w:pPr>
        <w:jc w:val="both"/>
      </w:pPr>
      <w:r>
        <w:t>- Фотовыставка «</w:t>
      </w:r>
      <w:r w:rsidRPr="00E20FBE">
        <w:t>Мой папа».</w:t>
      </w:r>
    </w:p>
    <w:p w:rsidR="00160E0C" w:rsidRPr="00E20FBE" w:rsidRDefault="00160E0C" w:rsidP="00160E0C">
      <w:pPr>
        <w:jc w:val="both"/>
      </w:pPr>
      <w:r w:rsidRPr="00E20FBE">
        <w:t>Поддерживается традиция проведения праздников, посвященных Дню защитника Отечества, Дню 8 марта, дню дошкольного работника.</w:t>
      </w:r>
    </w:p>
    <w:p w:rsidR="00160E0C" w:rsidRPr="00E20FBE" w:rsidRDefault="00160E0C" w:rsidP="00160E0C">
      <w:pPr>
        <w:jc w:val="both"/>
      </w:pPr>
      <w:r w:rsidRPr="00E20FBE">
        <w:t xml:space="preserve"> Реализация совместных проектов (педагоги, родители и дети):</w:t>
      </w:r>
    </w:p>
    <w:p w:rsidR="00160E0C" w:rsidRPr="00E20FBE" w:rsidRDefault="00160E0C" w:rsidP="00160E0C">
      <w:pPr>
        <w:jc w:val="both"/>
      </w:pPr>
      <w:r w:rsidRPr="00E20FBE">
        <w:t xml:space="preserve"> В рамках введения ФГОС </w:t>
      </w:r>
      <w:proofErr w:type="gramStart"/>
      <w:r w:rsidRPr="00E20FBE">
        <w:t>ДО</w:t>
      </w:r>
      <w:proofErr w:type="gramEnd"/>
      <w:r w:rsidRPr="00E20FBE">
        <w:t xml:space="preserve"> </w:t>
      </w:r>
      <w:proofErr w:type="gramStart"/>
      <w:r w:rsidRPr="00E20FBE">
        <w:t>в</w:t>
      </w:r>
      <w:proofErr w:type="gramEnd"/>
      <w:r w:rsidRPr="00E20FBE">
        <w:t xml:space="preserve"> детском саду идет реализация системы обучения и внедрения технологии проектно-исследовательской деятельности в образовательный процесс. Педагоги ДОУ в течение 2018 года реализовали совместные (педагоги, родители и дети) проекты:</w:t>
      </w:r>
    </w:p>
    <w:p w:rsidR="00160E0C" w:rsidRPr="00E20FBE" w:rsidRDefault="00160E0C" w:rsidP="00160E0C">
      <w:pPr>
        <w:jc w:val="both"/>
      </w:pPr>
      <w:r w:rsidRPr="00E20FBE">
        <w:t xml:space="preserve"> 1. Проект «</w:t>
      </w:r>
      <w:r w:rsidRPr="00E20FBE">
        <w:rPr>
          <w:bCs/>
          <w:color w:val="000000"/>
        </w:rPr>
        <w:t>Моя Родина – Россия»</w:t>
      </w:r>
      <w:proofErr w:type="gramStart"/>
      <w:r w:rsidRPr="00E20FBE">
        <w:rPr>
          <w:bCs/>
          <w:color w:val="000000"/>
        </w:rPr>
        <w:t>.</w:t>
      </w:r>
      <w:r w:rsidRPr="00E20FBE">
        <w:t>»</w:t>
      </w:r>
      <w:proofErr w:type="gramEnd"/>
      <w:r w:rsidRPr="00E20FBE">
        <w:t xml:space="preserve"> - автор: воспитатель Артемьева И.А.</w:t>
      </w:r>
    </w:p>
    <w:p w:rsidR="00160E0C" w:rsidRPr="00E20FBE" w:rsidRDefault="00160E0C" w:rsidP="00160E0C">
      <w:pPr>
        <w:jc w:val="both"/>
      </w:pPr>
      <w:r w:rsidRPr="00E20FBE">
        <w:t xml:space="preserve"> 2. Проект «Женский день -8 марта» - автор: воспитатель </w:t>
      </w:r>
      <w:proofErr w:type="spellStart"/>
      <w:r w:rsidRPr="00E20FBE">
        <w:t>Долгопятова</w:t>
      </w:r>
      <w:proofErr w:type="spellEnd"/>
      <w:r w:rsidRPr="00E20FBE">
        <w:t xml:space="preserve"> Т.А.</w:t>
      </w:r>
    </w:p>
    <w:p w:rsidR="00160E0C" w:rsidRPr="00E20FBE" w:rsidRDefault="00160E0C" w:rsidP="00160E0C">
      <w:pPr>
        <w:jc w:val="both"/>
      </w:pPr>
      <w:r w:rsidRPr="00E20FBE">
        <w:t>3. Проект «Здравствуй, наш детский сад»</w:t>
      </w:r>
      <w:proofErr w:type="gramStart"/>
      <w:r w:rsidRPr="00E20FBE">
        <w:t>.</w:t>
      </w:r>
      <w:proofErr w:type="gramEnd"/>
      <w:r w:rsidRPr="00E20FBE">
        <w:t xml:space="preserve"> </w:t>
      </w:r>
      <w:proofErr w:type="gramStart"/>
      <w:r w:rsidRPr="00E20FBE">
        <w:t>а</w:t>
      </w:r>
      <w:proofErr w:type="gramEnd"/>
      <w:r w:rsidRPr="00E20FBE">
        <w:t>в</w:t>
      </w:r>
      <w:r>
        <w:t xml:space="preserve">тор воспитатель </w:t>
      </w:r>
      <w:proofErr w:type="spellStart"/>
      <w:r>
        <w:t>Бородинова</w:t>
      </w:r>
      <w:proofErr w:type="spellEnd"/>
      <w:r>
        <w:t xml:space="preserve"> Ю.В.</w:t>
      </w:r>
      <w:r w:rsidRPr="00E20FBE">
        <w:t xml:space="preserve">   </w:t>
      </w:r>
    </w:p>
    <w:p w:rsidR="00160E0C" w:rsidRPr="00E20FBE" w:rsidRDefault="00160E0C" w:rsidP="00160E0C">
      <w:pPr>
        <w:jc w:val="both"/>
      </w:pPr>
      <w:r w:rsidRPr="00E20FBE">
        <w:t>4. Проект «</w:t>
      </w:r>
      <w:proofErr w:type="spellStart"/>
      <w:r w:rsidRPr="00E20FBE">
        <w:t>Лэпбук</w:t>
      </w:r>
      <w:proofErr w:type="spellEnd"/>
      <w:r w:rsidRPr="00E20FBE">
        <w:t xml:space="preserve"> как современное средство обучения детей дошкольного возраста»</w:t>
      </w:r>
      <w:proofErr w:type="gramStart"/>
      <w:r w:rsidRPr="00E20FBE">
        <w:t>.</w:t>
      </w:r>
      <w:proofErr w:type="gramEnd"/>
      <w:r>
        <w:t xml:space="preserve"> </w:t>
      </w:r>
      <w:proofErr w:type="gramStart"/>
      <w:r w:rsidRPr="00E20FBE">
        <w:t>а</w:t>
      </w:r>
      <w:proofErr w:type="gramEnd"/>
      <w:r w:rsidRPr="00E20FBE">
        <w:t xml:space="preserve">втор: воспитатель </w:t>
      </w:r>
      <w:proofErr w:type="spellStart"/>
      <w:r w:rsidRPr="00E20FBE">
        <w:t>Болгова</w:t>
      </w:r>
      <w:proofErr w:type="spellEnd"/>
      <w:r w:rsidRPr="00E20FBE">
        <w:t xml:space="preserve"> К.О. </w:t>
      </w:r>
    </w:p>
    <w:p w:rsidR="00160E0C" w:rsidRPr="00E20FBE" w:rsidRDefault="00160E0C" w:rsidP="00160E0C">
      <w:pPr>
        <w:jc w:val="both"/>
      </w:pPr>
      <w:r w:rsidRPr="00E20FBE">
        <w:t>5. Проект «Осень»,</w:t>
      </w:r>
      <w:r>
        <w:t xml:space="preserve"> </w:t>
      </w:r>
      <w:r w:rsidRPr="00E20FBE">
        <w:t xml:space="preserve">автор воспитатель Дмитриева Ю.А.  </w:t>
      </w:r>
    </w:p>
    <w:p w:rsidR="00160E0C" w:rsidRPr="00E20FBE" w:rsidRDefault="00160E0C" w:rsidP="00160E0C">
      <w:pPr>
        <w:jc w:val="both"/>
      </w:pPr>
      <w:r w:rsidRPr="00E20FBE">
        <w:t>6. Проект «Сказка с нами» автор воспитатель Дорофеева Н.С.</w:t>
      </w:r>
    </w:p>
    <w:p w:rsidR="00160E0C" w:rsidRPr="00E20FBE" w:rsidRDefault="00160E0C" w:rsidP="00160E0C">
      <w:pPr>
        <w:jc w:val="both"/>
      </w:pPr>
      <w:r w:rsidRPr="00E20FBE">
        <w:t xml:space="preserve"> Метод проектов - это особый механизм взаимодействия семьи и ДОУ. В настоящее время большинство родителей и другие члены семей наших воспитанников активно включаются в работу по реализации проектов. Родители обсуждают интересующие их вопросы с педагогами, участвуют в организации и проведении разных мероприятий. 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 Воспитанники старшей и подготовительной группы работали над </w:t>
      </w:r>
      <w:proofErr w:type="gramStart"/>
      <w:r w:rsidRPr="00E20FBE">
        <w:t>индивидуальными проектами</w:t>
      </w:r>
      <w:proofErr w:type="gramEnd"/>
      <w:r w:rsidRPr="00E20FBE">
        <w:t>.</w:t>
      </w:r>
    </w:p>
    <w:p w:rsidR="00160E0C" w:rsidRPr="00E20FBE" w:rsidRDefault="00160E0C" w:rsidP="00160E0C">
      <w:pPr>
        <w:jc w:val="both"/>
      </w:pPr>
      <w:r w:rsidRPr="00E20FBE">
        <w:t xml:space="preserve">Вывод: Внедрение в образовательный процесс метода проектов,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требования ФГОС </w:t>
      </w:r>
      <w:proofErr w:type="gramStart"/>
      <w:r w:rsidRPr="00E20FBE">
        <w:t>ДО</w:t>
      </w:r>
      <w:proofErr w:type="gramEnd"/>
      <w:r w:rsidRPr="00E20FBE">
        <w:t xml:space="preserve">: воспитывать в детях самостоятельность и инициативу, организовывать совместную деятельность с родителями. </w:t>
      </w:r>
    </w:p>
    <w:p w:rsidR="00160E0C" w:rsidRPr="00E20FBE" w:rsidRDefault="00160E0C" w:rsidP="00160E0C">
      <w:pPr>
        <w:jc w:val="both"/>
        <w:rPr>
          <w:shd w:val="clear" w:color="auto" w:fill="FFFDE5"/>
        </w:rPr>
      </w:pPr>
    </w:p>
    <w:p w:rsidR="00160E0C" w:rsidRPr="00E20FBE" w:rsidRDefault="00160E0C" w:rsidP="00160E0C">
      <w:pPr>
        <w:jc w:val="center"/>
      </w:pPr>
      <w:r w:rsidRPr="00E20FBE">
        <w:t>Преемственность работы детского сада и школы.</w:t>
      </w:r>
    </w:p>
    <w:p w:rsidR="00160E0C" w:rsidRPr="00E20FBE" w:rsidRDefault="00160E0C" w:rsidP="00160E0C">
      <w:pPr>
        <w:jc w:val="both"/>
      </w:pPr>
      <w:r w:rsidRPr="00E20FBE">
        <w:t xml:space="preserve">В рамках преемственности детский сад и школа, приоритетным направлением работы детского сада являлась работа по программе «Скоро в школу!» разработанная МБОУ Бобровская СОШ №3. Так же разработана «Модель выпускника </w:t>
      </w:r>
      <w:proofErr w:type="gramStart"/>
      <w:r w:rsidRPr="00E20FBE">
        <w:t>ДО</w:t>
      </w:r>
      <w:proofErr w:type="gramEnd"/>
      <w:r w:rsidRPr="00E20FBE">
        <w:t xml:space="preserve">» в соответствии с требованиями ФГОС ДО. Работа по программе преемственности проводилась с детьми всех групп в форме кружковой работы. Воспитанники с большим интересом посещали занятия программ кружковой работы, проводимые во вторую половину дня. </w:t>
      </w:r>
    </w:p>
    <w:p w:rsidR="00160E0C" w:rsidRPr="00E20FBE" w:rsidRDefault="00160E0C" w:rsidP="00160E0C">
      <w:pPr>
        <w:jc w:val="both"/>
      </w:pPr>
      <w:r w:rsidRPr="00E20FBE">
        <w:t xml:space="preserve"> Анализ организации подготовки детей к школе в подготовительной к школе группе показал высокий уровень компетентности педагогов и мотивационную готовность дошкольников, поступающих в первый класс. Педагог подготовительной группы (Артемьева И.А.) продемонстрировала высокий уровень организации самостоятельной деятельности детей по данному разделу, использование разнообразных методов и приёмов в работе, создала соответствующую предметн</w:t>
      </w:r>
      <w:proofErr w:type="gramStart"/>
      <w:r w:rsidRPr="00E20FBE">
        <w:t>о-</w:t>
      </w:r>
      <w:proofErr w:type="gramEnd"/>
      <w:r w:rsidRPr="00E20FBE">
        <w:t xml:space="preserve"> развивающую среду в группе.</w:t>
      </w:r>
    </w:p>
    <w:p w:rsidR="00160E0C" w:rsidRPr="00E20FBE" w:rsidRDefault="00160E0C" w:rsidP="00160E0C">
      <w:pPr>
        <w:jc w:val="both"/>
      </w:pPr>
      <w:r w:rsidRPr="00E20FBE">
        <w:t xml:space="preserve">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</w:t>
      </w:r>
      <w:r>
        <w:t xml:space="preserve"> </w:t>
      </w:r>
      <w:r w:rsidRPr="00E20FBE">
        <w:t>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</w:t>
      </w:r>
    </w:p>
    <w:p w:rsidR="00160E0C" w:rsidRPr="00E20FBE" w:rsidRDefault="00160E0C" w:rsidP="00160E0C">
      <w:pPr>
        <w:jc w:val="both"/>
      </w:pPr>
      <w:r w:rsidRPr="00E20FBE">
        <w:lastRenderedPageBreak/>
        <w:t xml:space="preserve"> Педагоги и специалисты школы и детского сада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консультации, оформляли консультации в стендовой информации, работала школа будущих первоклассников. Всё это позволяет прогнозировать высокую степень готовности выпускников к школе.</w:t>
      </w:r>
    </w:p>
    <w:p w:rsidR="00160E0C" w:rsidRPr="00E20FBE" w:rsidRDefault="00160E0C" w:rsidP="00160E0C">
      <w:pPr>
        <w:jc w:val="both"/>
      </w:pPr>
      <w:r>
        <w:t xml:space="preserve">Учащиеся школы </w:t>
      </w:r>
      <w:r w:rsidRPr="00E20FBE">
        <w:t>ведут шефскую работу с воспитанниками детского сада, в качестве волонтёров разнообразят игровые формы работы с детьми.</w:t>
      </w:r>
      <w:r>
        <w:t xml:space="preserve"> </w:t>
      </w:r>
      <w:r w:rsidRPr="00E20FBE">
        <w:t xml:space="preserve">В старшей и подготовительной к школе группах отряд волонтёров старшеклассников регулярно проводит </w:t>
      </w:r>
      <w:proofErr w:type="gramStart"/>
      <w:r w:rsidRPr="00E20FBE">
        <w:t>соревнования</w:t>
      </w:r>
      <w:proofErr w:type="gramEnd"/>
      <w:r w:rsidRPr="00E20FBE">
        <w:t xml:space="preserve">   и игры под руководством старшей вожатой Фёдоровой О.А. Совместные мероприятия проходят в соответствии с утверждённым планом совместной деятельности детского сада и школы.</w:t>
      </w:r>
    </w:p>
    <w:p w:rsidR="00160E0C" w:rsidRPr="00E20FBE" w:rsidRDefault="00160E0C" w:rsidP="00160E0C">
      <w:pPr>
        <w:spacing w:before="30"/>
        <w:jc w:val="both"/>
      </w:pPr>
    </w:p>
    <w:p w:rsidR="00160E0C" w:rsidRPr="00E20FBE" w:rsidRDefault="00160E0C" w:rsidP="00160E0C">
      <w:pPr>
        <w:spacing w:before="30"/>
        <w:ind w:firstLine="225"/>
        <w:jc w:val="center"/>
        <w:rPr>
          <w:iCs/>
        </w:rPr>
      </w:pPr>
      <w:r w:rsidRPr="00E20FBE">
        <w:rPr>
          <w:iCs/>
        </w:rPr>
        <w:t>Заключение.</w:t>
      </w:r>
    </w:p>
    <w:p w:rsidR="00160E0C" w:rsidRPr="00E20FBE" w:rsidRDefault="00160E0C" w:rsidP="00160E0C">
      <w:pPr>
        <w:spacing w:before="30"/>
        <w:ind w:firstLine="225"/>
        <w:jc w:val="both"/>
        <w:rPr>
          <w:iCs/>
        </w:rPr>
      </w:pPr>
      <w:r w:rsidRPr="00E20FBE">
        <w:rPr>
          <w:iCs/>
        </w:rPr>
        <w:t xml:space="preserve"> В целом структурное подразделение детский сад   в 2018</w:t>
      </w:r>
      <w:r>
        <w:rPr>
          <w:iCs/>
        </w:rPr>
        <w:t xml:space="preserve"> </w:t>
      </w:r>
      <w:r w:rsidRPr="00E20FBE">
        <w:rPr>
          <w:iCs/>
        </w:rPr>
        <w:t>году работало планомерно и достигло указанных результатов.</w:t>
      </w:r>
    </w:p>
    <w:p w:rsidR="00160E0C" w:rsidRPr="00E20FBE" w:rsidRDefault="00160E0C" w:rsidP="00160E0C">
      <w:pPr>
        <w:spacing w:before="30"/>
        <w:ind w:firstLine="225"/>
        <w:jc w:val="both"/>
      </w:pPr>
    </w:p>
    <w:p w:rsidR="00160E0C" w:rsidRPr="00E20FBE" w:rsidRDefault="00160E0C" w:rsidP="00160E0C">
      <w:pPr>
        <w:jc w:val="both"/>
      </w:pPr>
      <w:r w:rsidRPr="00E20FBE">
        <w:t>Перспективы развития ДОУ.</w:t>
      </w:r>
    </w:p>
    <w:p w:rsidR="00160E0C" w:rsidRPr="00E20FBE" w:rsidRDefault="00160E0C" w:rsidP="00160E0C">
      <w:pPr>
        <w:jc w:val="both"/>
      </w:pPr>
      <w:r w:rsidRPr="00E20FBE">
        <w:t xml:space="preserve"> Единая методическая тема ДОУ на 2019 учебный год «Совершенствование системы взаимодействия ДОУ с семьей на основе гуманно-личностного подхода».</w:t>
      </w:r>
    </w:p>
    <w:p w:rsidR="00160E0C" w:rsidRPr="00E20FBE" w:rsidRDefault="00160E0C" w:rsidP="00160E0C">
      <w:pPr>
        <w:jc w:val="both"/>
      </w:pPr>
      <w:r w:rsidRPr="00E20FBE">
        <w:t xml:space="preserve"> Цель: - создание благоприятных условий для взаимодействия ДОУ и семьи и полноценного проживания ребенком дошкольного детства в условиях реализации ФГОС </w:t>
      </w:r>
      <w:proofErr w:type="gramStart"/>
      <w:r w:rsidRPr="00E20FBE">
        <w:t>ДО</w:t>
      </w:r>
      <w:proofErr w:type="gramEnd"/>
      <w:r w:rsidRPr="00E20FBE">
        <w:t>.</w:t>
      </w:r>
    </w:p>
    <w:p w:rsidR="00160E0C" w:rsidRPr="00E20FBE" w:rsidRDefault="00160E0C" w:rsidP="00160E0C">
      <w:pPr>
        <w:jc w:val="both"/>
      </w:pPr>
      <w:r>
        <w:t xml:space="preserve"> Задачи на новый год</w:t>
      </w:r>
      <w:r w:rsidRPr="00E20FBE">
        <w:t>.</w:t>
      </w:r>
    </w:p>
    <w:p w:rsidR="00160E0C" w:rsidRPr="00E20FBE" w:rsidRDefault="00160E0C" w:rsidP="00160E0C">
      <w:pPr>
        <w:spacing w:before="30"/>
        <w:ind w:firstLine="225"/>
        <w:jc w:val="both"/>
      </w:pPr>
      <w:r w:rsidRPr="00E20FBE">
        <w:t>С целью реализации задач, определенных программой коллектив ДОУ, ставит на новый год следующие задачи:</w:t>
      </w:r>
    </w:p>
    <w:p w:rsidR="00160E0C" w:rsidRPr="00E20FBE" w:rsidRDefault="00160E0C" w:rsidP="00160E0C">
      <w:pPr>
        <w:spacing w:before="30"/>
        <w:jc w:val="both"/>
      </w:pPr>
      <w:r w:rsidRPr="00E20FBE">
        <w:sym w:font="Symbol" w:char="F0B7"/>
      </w:r>
      <w:r w:rsidRPr="00E20FBE">
        <w:t xml:space="preserve"> Совершенствовать работу с детьми дошкольного возраста по формированию</w:t>
      </w:r>
    </w:p>
    <w:p w:rsidR="00160E0C" w:rsidRPr="00E20FBE" w:rsidRDefault="00160E0C" w:rsidP="00160E0C">
      <w:pPr>
        <w:jc w:val="both"/>
      </w:pPr>
      <w:r w:rsidRPr="00E20FBE">
        <w:t>экологических знаний и представлений основ экологической культуры.</w:t>
      </w:r>
    </w:p>
    <w:p w:rsidR="00160E0C" w:rsidRPr="00E20FBE" w:rsidRDefault="00160E0C" w:rsidP="00160E0C">
      <w:pPr>
        <w:spacing w:before="30"/>
        <w:jc w:val="both"/>
      </w:pPr>
      <w:r w:rsidRPr="00E20FBE">
        <w:t>Продолжить формировать связанную речь у дошкольников как средство коммуникативного общения.</w:t>
      </w:r>
    </w:p>
    <w:p w:rsidR="00160E0C" w:rsidRPr="00E20FBE" w:rsidRDefault="00160E0C" w:rsidP="00160E0C">
      <w:pPr>
        <w:spacing w:before="30"/>
        <w:jc w:val="both"/>
      </w:pPr>
      <w:r w:rsidRPr="00E20FBE">
        <w:sym w:font="Symbol" w:char="F0B7"/>
      </w:r>
      <w:r w:rsidRPr="00E20FBE">
        <w:t>Создание в каждой возрастной группе развивающей среды, способствующей физическому и интеллектуальному развитию детей в соответствии с ФГОС;</w:t>
      </w:r>
    </w:p>
    <w:p w:rsidR="00160E0C" w:rsidRPr="00E20FBE" w:rsidRDefault="00160E0C" w:rsidP="00160E0C">
      <w:pPr>
        <w:jc w:val="both"/>
      </w:pPr>
      <w:r w:rsidRPr="00E20FBE">
        <w:t xml:space="preserve"> </w:t>
      </w:r>
      <w:r w:rsidRPr="00E20FBE">
        <w:sym w:font="Symbol" w:char="F0B7"/>
      </w:r>
      <w:r w:rsidRPr="00E20FBE">
        <w:t xml:space="preserve"> Улучшить новую форму планирования образовательной деятельности на основе современных инновационных образовательных технологий в ДОУ и внедрение новых форм работы с детьми соответствующую Федеральному государственному образовательному стандарту способствующему </w:t>
      </w:r>
    </w:p>
    <w:p w:rsidR="00160E0C" w:rsidRPr="00E20FBE" w:rsidRDefault="00160E0C" w:rsidP="00160E0C">
      <w:pPr>
        <w:jc w:val="both"/>
      </w:pPr>
      <w:r w:rsidRPr="00E20FBE">
        <w:t>банка инновационных идей педагогов через ведения персональных сайтов.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Формировать профессиональную компетентность педагогов в развитии коммуникативных способностей детей через театрализованную деятельность </w:t>
      </w:r>
    </w:p>
    <w:p w:rsidR="00160E0C" w:rsidRPr="00E20FBE" w:rsidRDefault="00160E0C" w:rsidP="00160E0C">
      <w:pPr>
        <w:jc w:val="both"/>
      </w:pPr>
      <w:r w:rsidRPr="00E20FBE">
        <w:sym w:font="Symbol" w:char="F0B7"/>
      </w:r>
      <w:r w:rsidRPr="00E20FBE">
        <w:t xml:space="preserve"> Продолжать повышать профессиональный уровень педагогов, участвуя в различных конкурсах районного, краевого, всероссийского и международного уровнях.</w:t>
      </w:r>
    </w:p>
    <w:p w:rsidR="00160E0C" w:rsidRPr="00E20FBE" w:rsidRDefault="00160E0C" w:rsidP="00160E0C">
      <w:pPr>
        <w:shd w:val="clear" w:color="auto" w:fill="FFFDE5"/>
        <w:spacing w:before="30"/>
        <w:jc w:val="both"/>
      </w:pPr>
      <w:r w:rsidRPr="00E20FBE">
        <w:sym w:font="Symbol" w:char="F0B7"/>
      </w:r>
      <w:r w:rsidRPr="00E20FBE">
        <w:t>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E20FBE" w:rsidRDefault="00160E0C" w:rsidP="00160E0C">
      <w:pPr>
        <w:jc w:val="both"/>
      </w:pPr>
    </w:p>
    <w:p w:rsidR="00160E0C" w:rsidRPr="009D0993" w:rsidRDefault="00160E0C" w:rsidP="00160E0C">
      <w:pPr>
        <w:jc w:val="center"/>
        <w:rPr>
          <w:b/>
          <w:sz w:val="28"/>
          <w:szCs w:val="28"/>
        </w:rPr>
      </w:pPr>
      <w:r w:rsidRPr="009D0993">
        <w:rPr>
          <w:b/>
          <w:sz w:val="28"/>
          <w:szCs w:val="28"/>
        </w:rPr>
        <w:t xml:space="preserve">ПОКАЗАТЕЛИ ДЕЯТЕЛЬНОСТИ </w:t>
      </w:r>
    </w:p>
    <w:p w:rsidR="00160E0C" w:rsidRPr="009D0993" w:rsidRDefault="00160E0C" w:rsidP="00160E0C">
      <w:pPr>
        <w:jc w:val="center"/>
        <w:rPr>
          <w:b/>
          <w:sz w:val="28"/>
          <w:szCs w:val="28"/>
        </w:rPr>
      </w:pPr>
      <w:r w:rsidRPr="009D0993">
        <w:rPr>
          <w:b/>
          <w:sz w:val="28"/>
          <w:szCs w:val="28"/>
        </w:rPr>
        <w:t xml:space="preserve">ДОШКОЛЬНОЙ ОБРАЗОВАТЕЛЬНОЙ ОРГАНИЗАЦИИ, </w:t>
      </w:r>
    </w:p>
    <w:p w:rsidR="00160E0C" w:rsidRPr="009D0993" w:rsidRDefault="00160E0C" w:rsidP="00160E0C">
      <w:pPr>
        <w:jc w:val="center"/>
        <w:rPr>
          <w:b/>
          <w:sz w:val="28"/>
          <w:szCs w:val="28"/>
        </w:rPr>
      </w:pPr>
      <w:r w:rsidRPr="009D0993">
        <w:rPr>
          <w:b/>
          <w:sz w:val="28"/>
          <w:szCs w:val="28"/>
        </w:rPr>
        <w:t>ПОДЛЕЖАЩЕЙ САМООБСЛЕДОВАНИЮ</w:t>
      </w:r>
    </w:p>
    <w:p w:rsidR="00160E0C" w:rsidRPr="009D0993" w:rsidRDefault="00160E0C" w:rsidP="00160E0C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Единица измерения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108 </w:t>
            </w:r>
            <w:r w:rsidRPr="009D0993">
              <w:rPr>
                <w:sz w:val="28"/>
                <w:szCs w:val="28"/>
              </w:rPr>
              <w:t>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 xml:space="preserve">В </w:t>
            </w:r>
            <w:proofErr w:type="gramStart"/>
            <w:r w:rsidRPr="009D0993">
              <w:rPr>
                <w:sz w:val="28"/>
                <w:szCs w:val="28"/>
              </w:rPr>
              <w:t>режиме полного дня</w:t>
            </w:r>
            <w:proofErr w:type="gramEnd"/>
            <w:r w:rsidRPr="009D099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D0993">
              <w:rPr>
                <w:sz w:val="28"/>
                <w:szCs w:val="28"/>
              </w:rPr>
              <w:t xml:space="preserve">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D0993">
              <w:rPr>
                <w:sz w:val="28"/>
                <w:szCs w:val="28"/>
              </w:rPr>
              <w:t xml:space="preserve">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9D0993">
              <w:rPr>
                <w:sz w:val="28"/>
                <w:szCs w:val="28"/>
              </w:rPr>
              <w:t xml:space="preserve">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D0993">
              <w:rPr>
                <w:sz w:val="28"/>
                <w:szCs w:val="28"/>
              </w:rPr>
              <w:t xml:space="preserve"> человек/</w:t>
            </w:r>
          </w:p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100%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 xml:space="preserve">В </w:t>
            </w:r>
            <w:proofErr w:type="gramStart"/>
            <w:r w:rsidRPr="009D0993">
              <w:rPr>
                <w:sz w:val="28"/>
                <w:szCs w:val="28"/>
              </w:rPr>
              <w:t>режиме полного дня</w:t>
            </w:r>
            <w:proofErr w:type="gramEnd"/>
            <w:r w:rsidRPr="009D099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D0993">
              <w:rPr>
                <w:sz w:val="28"/>
                <w:szCs w:val="28"/>
              </w:rPr>
              <w:t xml:space="preserve"> человек/ 100%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человек/ 0%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человек/ 0%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 xml:space="preserve">Численность/удельный вес численности воспитанников с </w:t>
            </w:r>
            <w:r w:rsidRPr="009D0993">
              <w:rPr>
                <w:sz w:val="28"/>
                <w:szCs w:val="28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человек</w:t>
            </w:r>
          </w:p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/0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</w:t>
            </w:r>
          </w:p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/0 %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0человек/ 0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0 человек/ 0%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8B6AB7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AB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д</w:t>
            </w:r>
            <w:r w:rsidRPr="008B6AB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7 человек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C27A55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A55">
              <w:rPr>
                <w:sz w:val="28"/>
                <w:szCs w:val="28"/>
              </w:rPr>
              <w:t>4 человек/</w:t>
            </w:r>
          </w:p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человек/ 57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человек/ 43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человек/ 43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 xml:space="preserve"> 2 человек/ 28,6%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0993">
              <w:rPr>
                <w:sz w:val="28"/>
                <w:szCs w:val="28"/>
              </w:rPr>
              <w:t>человек</w:t>
            </w:r>
          </w:p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 14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 14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 14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человек/ 57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 14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099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4человек/ 57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человек/ 57</w:t>
            </w:r>
            <w:r w:rsidRPr="009D0993">
              <w:rPr>
                <w:sz w:val="28"/>
                <w:szCs w:val="28"/>
              </w:rPr>
              <w:t>%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человек/ 108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D0993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1:6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да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lastRenderedPageBreak/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5,6 кв. м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10,6 кв. м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нет</w:t>
            </w:r>
          </w:p>
        </w:tc>
      </w:tr>
      <w:tr w:rsidR="00160E0C" w:rsidRPr="009D0993" w:rsidTr="00C344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C" w:rsidRPr="009D0993" w:rsidRDefault="00160E0C" w:rsidP="00C3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993">
              <w:rPr>
                <w:sz w:val="28"/>
                <w:szCs w:val="28"/>
              </w:rPr>
              <w:t>да</w:t>
            </w:r>
          </w:p>
        </w:tc>
      </w:tr>
    </w:tbl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Pr="009D0993" w:rsidRDefault="00160E0C" w:rsidP="00160E0C">
      <w:pPr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160E0C" w:rsidRDefault="00160E0C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p w:rsidR="00AE68D6" w:rsidRDefault="00AE68D6" w:rsidP="006919ED">
      <w:pPr>
        <w:spacing w:line="360" w:lineRule="auto"/>
        <w:jc w:val="center"/>
        <w:rPr>
          <w:sz w:val="28"/>
          <w:szCs w:val="28"/>
        </w:rPr>
      </w:pPr>
    </w:p>
    <w:sectPr w:rsidR="00AE68D6" w:rsidSect="007158C8">
      <w:headerReference w:type="default" r:id="rId11"/>
      <w:pgSz w:w="11906" w:h="16838"/>
      <w:pgMar w:top="1134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AD" w:rsidRDefault="00873EAD">
      <w:r>
        <w:separator/>
      </w:r>
    </w:p>
  </w:endnote>
  <w:endnote w:type="continuationSeparator" w:id="0">
    <w:p w:rsidR="00873EAD" w:rsidRDefault="0087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AD" w:rsidRDefault="00873EAD">
      <w:r>
        <w:separator/>
      </w:r>
    </w:p>
  </w:footnote>
  <w:footnote w:type="continuationSeparator" w:id="0">
    <w:p w:rsidR="00873EAD" w:rsidRDefault="00873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393"/>
      <w:docPartObj>
        <w:docPartGallery w:val="Page Numbers (Top of Page)"/>
        <w:docPartUnique/>
      </w:docPartObj>
    </w:sdtPr>
    <w:sdtContent>
      <w:p w:rsidR="00812195" w:rsidRDefault="00BE0CF9">
        <w:pPr>
          <w:pStyle w:val="a7"/>
          <w:jc w:val="center"/>
        </w:pPr>
        <w:r>
          <w:rPr>
            <w:noProof/>
          </w:rPr>
          <w:fldChar w:fldCharType="begin"/>
        </w:r>
        <w:r w:rsidR="0081219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0E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2195" w:rsidRDefault="008121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472"/>
    <w:multiLevelType w:val="hybridMultilevel"/>
    <w:tmpl w:val="5B66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B1086"/>
    <w:multiLevelType w:val="hybridMultilevel"/>
    <w:tmpl w:val="201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E043B6"/>
    <w:multiLevelType w:val="hybridMultilevel"/>
    <w:tmpl w:val="9E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6EAD"/>
    <w:multiLevelType w:val="hybridMultilevel"/>
    <w:tmpl w:val="755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95FC6"/>
    <w:multiLevelType w:val="hybridMultilevel"/>
    <w:tmpl w:val="F93E7C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AF2D20"/>
    <w:multiLevelType w:val="hybridMultilevel"/>
    <w:tmpl w:val="BED2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45F34"/>
    <w:multiLevelType w:val="hybridMultilevel"/>
    <w:tmpl w:val="45EE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0190E"/>
    <w:multiLevelType w:val="hybridMultilevel"/>
    <w:tmpl w:val="714E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BB2FD2"/>
    <w:multiLevelType w:val="hybridMultilevel"/>
    <w:tmpl w:val="ABCC1A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>
    <w:nsid w:val="62B9298B"/>
    <w:multiLevelType w:val="hybridMultilevel"/>
    <w:tmpl w:val="FBDCF23A"/>
    <w:lvl w:ilvl="0" w:tplc="6C36C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7C971190"/>
    <w:multiLevelType w:val="hybridMultilevel"/>
    <w:tmpl w:val="C7E8C44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D12"/>
    <w:rsid w:val="0001426C"/>
    <w:rsid w:val="00033BAA"/>
    <w:rsid w:val="0003548F"/>
    <w:rsid w:val="00085645"/>
    <w:rsid w:val="000932B0"/>
    <w:rsid w:val="000C1C01"/>
    <w:rsid w:val="000D4339"/>
    <w:rsid w:val="000E3480"/>
    <w:rsid w:val="000E3AE2"/>
    <w:rsid w:val="000E77EE"/>
    <w:rsid w:val="00136824"/>
    <w:rsid w:val="001562B1"/>
    <w:rsid w:val="00160E0C"/>
    <w:rsid w:val="001614A1"/>
    <w:rsid w:val="00162652"/>
    <w:rsid w:val="001829A9"/>
    <w:rsid w:val="00192308"/>
    <w:rsid w:val="001E139D"/>
    <w:rsid w:val="001E465C"/>
    <w:rsid w:val="001E7E53"/>
    <w:rsid w:val="00214705"/>
    <w:rsid w:val="00216298"/>
    <w:rsid w:val="0022745B"/>
    <w:rsid w:val="00233E64"/>
    <w:rsid w:val="00262C01"/>
    <w:rsid w:val="00282B31"/>
    <w:rsid w:val="00287301"/>
    <w:rsid w:val="002960FB"/>
    <w:rsid w:val="002D0714"/>
    <w:rsid w:val="00312698"/>
    <w:rsid w:val="00314D5D"/>
    <w:rsid w:val="0033125B"/>
    <w:rsid w:val="003375B9"/>
    <w:rsid w:val="00337C2E"/>
    <w:rsid w:val="003747DD"/>
    <w:rsid w:val="00374C7E"/>
    <w:rsid w:val="00393CFA"/>
    <w:rsid w:val="003963CB"/>
    <w:rsid w:val="003B48A8"/>
    <w:rsid w:val="003C2337"/>
    <w:rsid w:val="00424641"/>
    <w:rsid w:val="00445DAF"/>
    <w:rsid w:val="004506A0"/>
    <w:rsid w:val="004878A3"/>
    <w:rsid w:val="00496788"/>
    <w:rsid w:val="004B0131"/>
    <w:rsid w:val="004B2ED2"/>
    <w:rsid w:val="004C2EDF"/>
    <w:rsid w:val="004D62FD"/>
    <w:rsid w:val="004E253C"/>
    <w:rsid w:val="00503EB5"/>
    <w:rsid w:val="005120F3"/>
    <w:rsid w:val="00532FEA"/>
    <w:rsid w:val="00552F12"/>
    <w:rsid w:val="005B1B58"/>
    <w:rsid w:val="005B37BC"/>
    <w:rsid w:val="005C5469"/>
    <w:rsid w:val="005D28E6"/>
    <w:rsid w:val="005D604D"/>
    <w:rsid w:val="006305D6"/>
    <w:rsid w:val="00631827"/>
    <w:rsid w:val="00631B49"/>
    <w:rsid w:val="00686A86"/>
    <w:rsid w:val="006919ED"/>
    <w:rsid w:val="00693EA0"/>
    <w:rsid w:val="00695D12"/>
    <w:rsid w:val="006A3257"/>
    <w:rsid w:val="006A79FD"/>
    <w:rsid w:val="006F7B30"/>
    <w:rsid w:val="00710136"/>
    <w:rsid w:val="007158C8"/>
    <w:rsid w:val="00762B03"/>
    <w:rsid w:val="00783D3F"/>
    <w:rsid w:val="007A3C52"/>
    <w:rsid w:val="007B006F"/>
    <w:rsid w:val="007B13BA"/>
    <w:rsid w:val="007C1702"/>
    <w:rsid w:val="00800F85"/>
    <w:rsid w:val="00812195"/>
    <w:rsid w:val="00812D0B"/>
    <w:rsid w:val="008314B3"/>
    <w:rsid w:val="00862A1E"/>
    <w:rsid w:val="00873EAD"/>
    <w:rsid w:val="00880D8E"/>
    <w:rsid w:val="00896E6B"/>
    <w:rsid w:val="008B4163"/>
    <w:rsid w:val="008C69DA"/>
    <w:rsid w:val="008E09A0"/>
    <w:rsid w:val="00904280"/>
    <w:rsid w:val="00921485"/>
    <w:rsid w:val="00922EE1"/>
    <w:rsid w:val="009469EC"/>
    <w:rsid w:val="00952C83"/>
    <w:rsid w:val="0096458C"/>
    <w:rsid w:val="009916FE"/>
    <w:rsid w:val="009D1DAD"/>
    <w:rsid w:val="009D7CB7"/>
    <w:rsid w:val="009E0C96"/>
    <w:rsid w:val="00A128E9"/>
    <w:rsid w:val="00A33D8E"/>
    <w:rsid w:val="00A4312B"/>
    <w:rsid w:val="00A44640"/>
    <w:rsid w:val="00A57CE9"/>
    <w:rsid w:val="00A676AA"/>
    <w:rsid w:val="00A92810"/>
    <w:rsid w:val="00A96A7E"/>
    <w:rsid w:val="00AB0BC9"/>
    <w:rsid w:val="00AC1611"/>
    <w:rsid w:val="00AC1ADA"/>
    <w:rsid w:val="00AD3A5B"/>
    <w:rsid w:val="00AE68D6"/>
    <w:rsid w:val="00AF372A"/>
    <w:rsid w:val="00B200F5"/>
    <w:rsid w:val="00B2507A"/>
    <w:rsid w:val="00B51013"/>
    <w:rsid w:val="00B73017"/>
    <w:rsid w:val="00B74B25"/>
    <w:rsid w:val="00BA41D5"/>
    <w:rsid w:val="00BA42FF"/>
    <w:rsid w:val="00BC3B0C"/>
    <w:rsid w:val="00BE0CF9"/>
    <w:rsid w:val="00BF36D1"/>
    <w:rsid w:val="00C56930"/>
    <w:rsid w:val="00C62FFE"/>
    <w:rsid w:val="00C866D2"/>
    <w:rsid w:val="00C96F66"/>
    <w:rsid w:val="00CA695D"/>
    <w:rsid w:val="00CD05D2"/>
    <w:rsid w:val="00CE2585"/>
    <w:rsid w:val="00D06278"/>
    <w:rsid w:val="00D25CF2"/>
    <w:rsid w:val="00D26793"/>
    <w:rsid w:val="00D618FF"/>
    <w:rsid w:val="00D71029"/>
    <w:rsid w:val="00D840EE"/>
    <w:rsid w:val="00DC713C"/>
    <w:rsid w:val="00DF6C67"/>
    <w:rsid w:val="00E10437"/>
    <w:rsid w:val="00E70D2B"/>
    <w:rsid w:val="00E74075"/>
    <w:rsid w:val="00E775D9"/>
    <w:rsid w:val="00E87D1C"/>
    <w:rsid w:val="00EF2205"/>
    <w:rsid w:val="00F020A4"/>
    <w:rsid w:val="00F26CA3"/>
    <w:rsid w:val="00F74CBC"/>
    <w:rsid w:val="00F809FE"/>
    <w:rsid w:val="00F90F8F"/>
    <w:rsid w:val="00FA3C7C"/>
    <w:rsid w:val="00FB500D"/>
    <w:rsid w:val="00FD0BC4"/>
    <w:rsid w:val="00F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D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6">
    <w:name w:val="Strong"/>
    <w:basedOn w:val="a0"/>
    <w:uiPriority w:val="99"/>
    <w:qFormat/>
    <w:rsid w:val="00904280"/>
    <w:rPr>
      <w:b/>
      <w:bCs/>
    </w:rPr>
  </w:style>
  <w:style w:type="paragraph" w:customStyle="1" w:styleId="ConsPlusNormal">
    <w:name w:val="ConsPlusNormal"/>
    <w:uiPriority w:val="99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8C8"/>
    <w:rPr>
      <w:sz w:val="24"/>
      <w:szCs w:val="24"/>
    </w:rPr>
  </w:style>
  <w:style w:type="paragraph" w:styleId="a9">
    <w:name w:val="footer"/>
    <w:basedOn w:val="a"/>
    <w:link w:val="aa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8C8"/>
    <w:rPr>
      <w:sz w:val="24"/>
      <w:szCs w:val="24"/>
    </w:rPr>
  </w:style>
  <w:style w:type="paragraph" w:styleId="ab">
    <w:name w:val="Balloon Text"/>
    <w:basedOn w:val="a"/>
    <w:link w:val="ac"/>
    <w:rsid w:val="00812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D0B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0D4339"/>
  </w:style>
  <w:style w:type="paragraph" w:styleId="ae">
    <w:name w:val="List Paragraph"/>
    <w:basedOn w:val="a"/>
    <w:uiPriority w:val="99"/>
    <w:qFormat/>
    <w:rsid w:val="000D4339"/>
    <w:pPr>
      <w:ind w:left="720"/>
      <w:contextualSpacing/>
    </w:pPr>
  </w:style>
  <w:style w:type="paragraph" w:styleId="af">
    <w:name w:val="Body Text"/>
    <w:basedOn w:val="a"/>
    <w:link w:val="af0"/>
    <w:rsid w:val="00AE68D6"/>
    <w:pPr>
      <w:spacing w:after="120"/>
    </w:pPr>
  </w:style>
  <w:style w:type="character" w:customStyle="1" w:styleId="af0">
    <w:name w:val="Основной текст Знак"/>
    <w:basedOn w:val="a0"/>
    <w:link w:val="af"/>
    <w:rsid w:val="00AE68D6"/>
    <w:rPr>
      <w:sz w:val="24"/>
      <w:szCs w:val="24"/>
    </w:rPr>
  </w:style>
  <w:style w:type="character" w:styleId="af1">
    <w:name w:val="Hyperlink"/>
    <w:basedOn w:val="a0"/>
    <w:uiPriority w:val="99"/>
    <w:unhideWhenUsed/>
    <w:rsid w:val="00AE68D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E0C"/>
    <w:rPr>
      <w:sz w:val="24"/>
      <w:szCs w:val="24"/>
    </w:rPr>
  </w:style>
  <w:style w:type="table" w:styleId="af2">
    <w:name w:val="Table Grid"/>
    <w:basedOn w:val="a1"/>
    <w:uiPriority w:val="99"/>
    <w:rsid w:val="0016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uiPriority w:val="99"/>
    <w:rsid w:val="00160E0C"/>
  </w:style>
  <w:style w:type="paragraph" w:styleId="af3">
    <w:name w:val="No Spacing"/>
    <w:uiPriority w:val="99"/>
    <w:qFormat/>
    <w:rsid w:val="00160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skaya3.shkola.h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nov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4699-0553-48BC-BDF8-2B3383E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10315</Words>
  <Characters>58799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Мосолова</dc:creator>
  <cp:keywords/>
  <dc:description/>
  <cp:lastModifiedBy>801577</cp:lastModifiedBy>
  <cp:revision>39</cp:revision>
  <cp:lastPrinted>2019-03-12T10:30:00Z</cp:lastPrinted>
  <dcterms:created xsi:type="dcterms:W3CDTF">2016-01-25T10:53:00Z</dcterms:created>
  <dcterms:modified xsi:type="dcterms:W3CDTF">2019-04-17T17:30:00Z</dcterms:modified>
</cp:coreProperties>
</file>