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834" w:rsidRPr="00B33184" w:rsidRDefault="001F7AFB" w:rsidP="00B33184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B33184">
        <w:rPr>
          <w:rFonts w:ascii="Times New Roman" w:hAnsi="Times New Roman"/>
          <w:b/>
          <w:bCs/>
          <w:sz w:val="28"/>
          <w:szCs w:val="28"/>
          <w:lang w:eastAsia="ru-RU"/>
        </w:rPr>
        <w:t>Адаптация и социализация детей с ОВЗ.</w:t>
      </w:r>
    </w:p>
    <w:p w:rsidR="001F7AFB" w:rsidRPr="00B33184" w:rsidRDefault="001F7AFB" w:rsidP="00B33184">
      <w:pPr>
        <w:spacing w:after="0" w:line="36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B33184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Рыбина И.В., </w:t>
      </w:r>
      <w:r w:rsidRPr="00B33184">
        <w:rPr>
          <w:rFonts w:ascii="Times New Roman" w:hAnsi="Times New Roman"/>
          <w:bCs/>
          <w:sz w:val="28"/>
          <w:szCs w:val="28"/>
          <w:lang w:eastAsia="ru-RU"/>
        </w:rPr>
        <w:t>учитель-логопед МБОУ Бобровская СОШ№3.</w:t>
      </w:r>
    </w:p>
    <w:p w:rsidR="001F7AFB" w:rsidRPr="00B33184" w:rsidRDefault="001F7AFB" w:rsidP="00B33184">
      <w:pPr>
        <w:spacing w:after="0" w:line="360" w:lineRule="auto"/>
        <w:rPr>
          <w:rFonts w:ascii="Times New Roman" w:hAnsi="Times New Roman"/>
          <w:bCs/>
          <w:sz w:val="28"/>
          <w:szCs w:val="28"/>
          <w:lang w:eastAsia="ru-RU"/>
        </w:rPr>
      </w:pPr>
      <w:proofErr w:type="gramStart"/>
      <w:r w:rsidRPr="00B33184">
        <w:rPr>
          <w:rFonts w:ascii="Times New Roman" w:hAnsi="Times New Roman"/>
          <w:bCs/>
          <w:sz w:val="28"/>
          <w:szCs w:val="28"/>
          <w:lang w:eastAsia="ru-RU"/>
        </w:rPr>
        <w:t>Е</w:t>
      </w:r>
      <w:proofErr w:type="gramEnd"/>
      <w:r w:rsidRPr="00B33184">
        <w:rPr>
          <w:rFonts w:ascii="Times New Roman" w:hAnsi="Times New Roman"/>
          <w:bCs/>
          <w:sz w:val="28"/>
          <w:szCs w:val="28"/>
          <w:lang w:eastAsia="ru-RU"/>
        </w:rPr>
        <w:t>-</w:t>
      </w:r>
      <w:r w:rsidRPr="00B33184">
        <w:rPr>
          <w:rFonts w:ascii="Times New Roman" w:hAnsi="Times New Roman"/>
          <w:bCs/>
          <w:sz w:val="28"/>
          <w:szCs w:val="28"/>
          <w:lang w:val="en-US" w:eastAsia="ru-RU"/>
        </w:rPr>
        <w:t>mail</w:t>
      </w:r>
      <w:r w:rsidRPr="00B33184">
        <w:rPr>
          <w:rFonts w:ascii="Times New Roman" w:hAnsi="Times New Roman"/>
          <w:bCs/>
          <w:sz w:val="28"/>
          <w:szCs w:val="28"/>
          <w:lang w:eastAsia="ru-RU"/>
        </w:rPr>
        <w:t xml:space="preserve">: </w:t>
      </w:r>
      <w:proofErr w:type="spellStart"/>
      <w:r w:rsidRPr="00B33184">
        <w:rPr>
          <w:rFonts w:ascii="Times New Roman" w:hAnsi="Times New Roman"/>
          <w:bCs/>
          <w:sz w:val="28"/>
          <w:szCs w:val="28"/>
          <w:lang w:val="en-US" w:eastAsia="ru-RU"/>
        </w:rPr>
        <w:t>rybi</w:t>
      </w:r>
      <w:proofErr w:type="spellEnd"/>
      <w:r w:rsidRPr="00B33184">
        <w:rPr>
          <w:rFonts w:ascii="Times New Roman" w:hAnsi="Times New Roman"/>
          <w:bCs/>
          <w:sz w:val="28"/>
          <w:szCs w:val="28"/>
          <w:lang w:eastAsia="ru-RU"/>
        </w:rPr>
        <w:t>-</w:t>
      </w:r>
      <w:proofErr w:type="spellStart"/>
      <w:r w:rsidRPr="00B33184">
        <w:rPr>
          <w:rFonts w:ascii="Times New Roman" w:hAnsi="Times New Roman"/>
          <w:bCs/>
          <w:sz w:val="28"/>
          <w:szCs w:val="28"/>
          <w:lang w:val="en-US" w:eastAsia="ru-RU"/>
        </w:rPr>
        <w:t>ira</w:t>
      </w:r>
      <w:proofErr w:type="spellEnd"/>
      <w:r w:rsidRPr="00B33184">
        <w:rPr>
          <w:rFonts w:ascii="Times New Roman" w:hAnsi="Times New Roman"/>
          <w:bCs/>
          <w:sz w:val="28"/>
          <w:szCs w:val="28"/>
          <w:lang w:eastAsia="ru-RU"/>
        </w:rPr>
        <w:t>@</w:t>
      </w:r>
      <w:r w:rsidRPr="00B33184">
        <w:rPr>
          <w:rFonts w:ascii="Times New Roman" w:hAnsi="Times New Roman"/>
          <w:bCs/>
          <w:sz w:val="28"/>
          <w:szCs w:val="28"/>
          <w:lang w:val="en-US" w:eastAsia="ru-RU"/>
        </w:rPr>
        <w:t>mail</w:t>
      </w:r>
      <w:r w:rsidRPr="00B33184">
        <w:rPr>
          <w:rFonts w:ascii="Times New Roman" w:hAnsi="Times New Roman"/>
          <w:bCs/>
          <w:sz w:val="28"/>
          <w:szCs w:val="28"/>
          <w:lang w:eastAsia="ru-RU"/>
        </w:rPr>
        <w:t>.</w:t>
      </w:r>
      <w:proofErr w:type="spellStart"/>
      <w:r w:rsidRPr="00B33184">
        <w:rPr>
          <w:rFonts w:ascii="Times New Roman" w:hAnsi="Times New Roman"/>
          <w:bCs/>
          <w:sz w:val="28"/>
          <w:szCs w:val="28"/>
          <w:lang w:val="en-US" w:eastAsia="ru-RU"/>
        </w:rPr>
        <w:t>ru</w:t>
      </w:r>
      <w:proofErr w:type="spellEnd"/>
      <w:r w:rsidRPr="00B33184">
        <w:rPr>
          <w:rFonts w:ascii="Times New Roman" w:hAnsi="Times New Roman"/>
          <w:bCs/>
          <w:sz w:val="28"/>
          <w:szCs w:val="28"/>
          <w:lang w:eastAsia="ru-RU"/>
        </w:rPr>
        <w:t>, Воронежская область, г. Бобров, Россия.</w:t>
      </w:r>
    </w:p>
    <w:p w:rsidR="00A042EE" w:rsidRPr="00B33184" w:rsidRDefault="001F7AFB" w:rsidP="00B33184">
      <w:pPr>
        <w:spacing w:after="0" w:line="36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B33184">
        <w:rPr>
          <w:rFonts w:ascii="Times New Roman" w:hAnsi="Times New Roman"/>
          <w:b/>
          <w:bCs/>
          <w:sz w:val="28"/>
          <w:szCs w:val="28"/>
          <w:lang w:eastAsia="ru-RU"/>
        </w:rPr>
        <w:t>Аннотация.</w:t>
      </w:r>
      <w:r w:rsidR="00A042EE" w:rsidRPr="00B33184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A042EE" w:rsidRPr="00B33184">
        <w:rPr>
          <w:rFonts w:ascii="Times New Roman" w:hAnsi="Times New Roman"/>
          <w:bCs/>
          <w:sz w:val="28"/>
          <w:szCs w:val="28"/>
          <w:lang w:eastAsia="ru-RU"/>
        </w:rPr>
        <w:t xml:space="preserve">В статье представлены пути решения социализации и адаптации детей с ограниченными возможностями здоровья. </w:t>
      </w:r>
    </w:p>
    <w:p w:rsidR="00702D64" w:rsidRPr="004F7660" w:rsidRDefault="00112E15" w:rsidP="00702D64">
      <w:pPr>
        <w:spacing w:after="0" w:line="360" w:lineRule="auto"/>
        <w:rPr>
          <w:rFonts w:ascii="Times New Roman" w:hAnsi="Times New Roman"/>
          <w:bCs/>
          <w:sz w:val="28"/>
          <w:szCs w:val="28"/>
          <w:lang w:val="en-US" w:eastAsia="ru-RU"/>
        </w:rPr>
      </w:pPr>
      <w:r w:rsidRPr="00B33184">
        <w:rPr>
          <w:rFonts w:ascii="Times New Roman" w:hAnsi="Times New Roman"/>
          <w:b/>
          <w:bCs/>
          <w:sz w:val="28"/>
          <w:szCs w:val="28"/>
          <w:lang w:eastAsia="ru-RU"/>
        </w:rPr>
        <w:t>Ключевые слова:</w:t>
      </w:r>
      <w:r w:rsidRPr="00B33184">
        <w:rPr>
          <w:rFonts w:ascii="Times New Roman" w:hAnsi="Times New Roman"/>
          <w:bCs/>
          <w:sz w:val="28"/>
          <w:szCs w:val="28"/>
          <w:lang w:eastAsia="ru-RU"/>
        </w:rPr>
        <w:t xml:space="preserve"> дети с ОВЗ, социализация, адаптация.</w:t>
      </w:r>
      <w:r w:rsidR="00702D64" w:rsidRPr="004F7660">
        <w:rPr>
          <w:rFonts w:ascii="Times New Roman" w:hAnsi="Times New Roman"/>
          <w:sz w:val="28"/>
          <w:szCs w:val="28"/>
        </w:rPr>
        <w:br/>
      </w:r>
      <w:r w:rsidR="00702D64" w:rsidRPr="00702D64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en-US"/>
        </w:rPr>
        <w:t xml:space="preserve">Children`s adaptation and </w:t>
      </w:r>
      <w:proofErr w:type="spellStart"/>
      <w:r w:rsidR="005A62E1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en-US"/>
        </w:rPr>
        <w:t>socialisation</w:t>
      </w:r>
      <w:proofErr w:type="spellEnd"/>
      <w:r w:rsidR="005A62E1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en-US"/>
        </w:rPr>
        <w:t xml:space="preserve"> with the limited</w:t>
      </w:r>
      <w:r w:rsidR="00702D64" w:rsidRPr="00702D64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en-US"/>
        </w:rPr>
        <w:t> health</w:t>
      </w:r>
      <w:proofErr w:type="gramStart"/>
      <w:r w:rsidR="00702D64" w:rsidRPr="00702D64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en-US"/>
        </w:rPr>
        <w:t>  possibilities</w:t>
      </w:r>
      <w:proofErr w:type="gramEnd"/>
      <w:r w:rsidR="00702D64" w:rsidRPr="00702D64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br/>
      </w:r>
      <w:proofErr w:type="spellStart"/>
      <w:r w:rsidR="00702D64" w:rsidRPr="00702D64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en-US"/>
        </w:rPr>
        <w:t>Rybina</w:t>
      </w:r>
      <w:proofErr w:type="spellEnd"/>
      <w:r w:rsidR="00702D64" w:rsidRPr="00702D64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702D64" w:rsidRPr="00702D64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en-US"/>
        </w:rPr>
        <w:t>I.V</w:t>
      </w:r>
      <w:r w:rsidR="00702D64" w:rsidRPr="005A62E1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en-US"/>
        </w:rPr>
        <w:t>.</w:t>
      </w:r>
      <w:r w:rsidR="00702D64" w:rsidRPr="00702D64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,Speech</w:t>
      </w:r>
      <w:proofErr w:type="spellEnd"/>
      <w:r w:rsidR="00702D64" w:rsidRPr="00702D64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therapist teacher </w:t>
      </w:r>
      <w:proofErr w:type="spellStart"/>
      <w:r w:rsidR="00702D64" w:rsidRPr="00702D64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MBofGEI</w:t>
      </w:r>
      <w:proofErr w:type="spellEnd"/>
      <w:r w:rsidR="00702D64" w:rsidRPr="00702D64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702D64" w:rsidRPr="00702D64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Bobrovskaya</w:t>
      </w:r>
      <w:proofErr w:type="spellEnd"/>
      <w:r w:rsidR="00702D64" w:rsidRPr="00702D64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School №3</w:t>
      </w:r>
      <w:r w:rsidR="00702D64" w:rsidRPr="00702D64">
        <w:rPr>
          <w:rFonts w:ascii="Times New Roman" w:hAnsi="Times New Roman"/>
          <w:color w:val="000000"/>
          <w:sz w:val="28"/>
          <w:szCs w:val="28"/>
          <w:lang w:val="en-US"/>
        </w:rPr>
        <w:br/>
      </w:r>
      <w:r w:rsidR="00702D64" w:rsidRPr="00702D64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  E-</w:t>
      </w:r>
      <w:proofErr w:type="spellStart"/>
      <w:r w:rsidR="00702D64" w:rsidRPr="00702D64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mail:rybi</w:t>
      </w:r>
      <w:proofErr w:type="spellEnd"/>
      <w:r w:rsidR="00702D64" w:rsidRPr="00702D64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-ira@mail.ru,  </w:t>
      </w:r>
      <w:proofErr w:type="spellStart"/>
      <w:r w:rsidR="00702D64" w:rsidRPr="00702D64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Bobrov,Voronezh</w:t>
      </w:r>
      <w:proofErr w:type="spellEnd"/>
      <w:r w:rsidR="00702D64" w:rsidRPr="00702D64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region, Russia</w:t>
      </w:r>
      <w:r w:rsidR="00702D64" w:rsidRPr="00702D64">
        <w:rPr>
          <w:rFonts w:ascii="Times New Roman" w:hAnsi="Times New Roman"/>
          <w:color w:val="000000"/>
          <w:sz w:val="28"/>
          <w:szCs w:val="28"/>
          <w:lang w:val="en-US"/>
        </w:rPr>
        <w:br/>
      </w:r>
      <w:proofErr w:type="spellStart"/>
      <w:r w:rsidR="00702D64" w:rsidRPr="00702D64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en-US"/>
        </w:rPr>
        <w:t>Annotation:</w:t>
      </w:r>
      <w:r w:rsidR="00702D64" w:rsidRPr="00702D64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In</w:t>
      </w:r>
      <w:proofErr w:type="spellEnd"/>
      <w:r w:rsidR="00702D64" w:rsidRPr="00702D64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this article there are ways  of decision how children with the limited   health  possibilities can overcome </w:t>
      </w:r>
      <w:proofErr w:type="spellStart"/>
      <w:r w:rsidR="00702D64" w:rsidRPr="00702D64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socialisation</w:t>
      </w:r>
      <w:proofErr w:type="spellEnd"/>
      <w:r w:rsidR="00702D64" w:rsidRPr="00702D64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and adaptation.</w:t>
      </w:r>
      <w:r w:rsidR="00702D64" w:rsidRPr="00702D64">
        <w:rPr>
          <w:rFonts w:ascii="Times New Roman" w:hAnsi="Times New Roman"/>
          <w:color w:val="000000"/>
          <w:sz w:val="28"/>
          <w:szCs w:val="28"/>
          <w:lang w:val="en-US"/>
        </w:rPr>
        <w:br/>
      </w:r>
      <w:r w:rsidR="00702D64" w:rsidRPr="00702D64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en-US"/>
        </w:rPr>
        <w:t>The main words:</w:t>
      </w:r>
      <w:r w:rsidR="00702D64" w:rsidRPr="00702D64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 children with the limited   health</w:t>
      </w:r>
      <w:proofErr w:type="gramStart"/>
      <w:r w:rsidR="00702D64" w:rsidRPr="00702D64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  possibilities</w:t>
      </w:r>
      <w:proofErr w:type="gramEnd"/>
      <w:r w:rsidR="00702D64" w:rsidRPr="00702D64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 ,</w:t>
      </w:r>
      <w:proofErr w:type="spellStart"/>
      <w:r w:rsidR="00702D64" w:rsidRPr="00702D64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socialisation</w:t>
      </w:r>
      <w:proofErr w:type="spellEnd"/>
      <w:r w:rsidR="00702D64" w:rsidRPr="00702D64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, adaptation.</w:t>
      </w:r>
    </w:p>
    <w:p w:rsidR="00C201E5" w:rsidRPr="00B33184" w:rsidRDefault="00C201E5" w:rsidP="00B33184">
      <w:pPr>
        <w:pStyle w:val="Style1"/>
        <w:widowControl/>
        <w:spacing w:line="360" w:lineRule="auto"/>
        <w:rPr>
          <w:rStyle w:val="FontStyle13"/>
          <w:sz w:val="28"/>
          <w:szCs w:val="28"/>
        </w:rPr>
      </w:pPr>
      <w:r w:rsidRPr="00B33184">
        <w:rPr>
          <w:rStyle w:val="FontStyle13"/>
          <w:sz w:val="28"/>
          <w:szCs w:val="28"/>
        </w:rPr>
        <w:t>Основной обсуждаемой проблемой российского образования является проблема социализации детей с ОВЗ. Социализация детей с ограниченными возможностями здоровья - актуальная проблема коррекционной педагогики. Успешность включения ребёнка с особыми образовательными потребностями в общество определяется многими факторами: организацией образовательного процесса, условиями обучения, воспитания, компетентностью педагогов, социальным окружением. Процесс социализации предполагает решение трех главных проблем в обучении и воспитании ребенка: развитие его личности и межличностного общения; подготовку к самостоятельной жизни; профессиональную подготовку</w:t>
      </w:r>
      <w:proofErr w:type="gramStart"/>
      <w:r w:rsidRPr="00B33184">
        <w:rPr>
          <w:rStyle w:val="FontStyle13"/>
          <w:sz w:val="28"/>
          <w:szCs w:val="28"/>
        </w:rPr>
        <w:t>.(</w:t>
      </w:r>
      <w:proofErr w:type="gramEnd"/>
      <w:r w:rsidRPr="00B33184">
        <w:rPr>
          <w:rStyle w:val="FontStyle13"/>
          <w:sz w:val="28"/>
          <w:szCs w:val="28"/>
        </w:rPr>
        <w:t>интернет ресурсы(1))</w:t>
      </w:r>
    </w:p>
    <w:p w:rsidR="00C201E5" w:rsidRPr="00B33184" w:rsidRDefault="00C201E5" w:rsidP="00B33184">
      <w:pPr>
        <w:pStyle w:val="Style1"/>
        <w:widowControl/>
        <w:spacing w:line="360" w:lineRule="auto"/>
        <w:rPr>
          <w:rStyle w:val="FontStyle13"/>
          <w:sz w:val="28"/>
          <w:szCs w:val="28"/>
        </w:rPr>
      </w:pPr>
      <w:r w:rsidRPr="00B33184">
        <w:rPr>
          <w:rStyle w:val="FontStyle13"/>
          <w:sz w:val="28"/>
          <w:szCs w:val="28"/>
        </w:rPr>
        <w:t xml:space="preserve">Социализация служит основой благополучия в обществе. У детей с ОВЗ процесс социализации затруднен. А их будущее зависит от умения строить свои отношения с окружающими, зарабатывать себе на жизнь, умения обустроить свой быт. Поэтому педагоги должны способствовать адаптации и социализации детей в школе. </w:t>
      </w:r>
      <w:proofErr w:type="spellStart"/>
      <w:r w:rsidRPr="00B33184">
        <w:rPr>
          <w:rStyle w:val="FontStyle13"/>
          <w:sz w:val="28"/>
          <w:szCs w:val="28"/>
        </w:rPr>
        <w:t>Шишщына</w:t>
      </w:r>
      <w:proofErr w:type="spellEnd"/>
      <w:r w:rsidRPr="00B33184">
        <w:rPr>
          <w:rStyle w:val="FontStyle13"/>
          <w:sz w:val="28"/>
          <w:szCs w:val="28"/>
        </w:rPr>
        <w:t xml:space="preserve"> Л.И. определяет социализацию как «становление ребенка в системе социальных отношений как </w:t>
      </w:r>
      <w:r w:rsidRPr="00B33184">
        <w:rPr>
          <w:rStyle w:val="FontStyle13"/>
          <w:sz w:val="28"/>
          <w:szCs w:val="28"/>
        </w:rPr>
        <w:lastRenderedPageBreak/>
        <w:t>компонента этой системы, то есть ребе-нок становится частью социума, при этом происходит усвоение им элементов культуры, социальных норм и ценностей»</w:t>
      </w:r>
      <w:proofErr w:type="gramStart"/>
      <w:r w:rsidRPr="00B33184">
        <w:rPr>
          <w:rStyle w:val="FontStyle13"/>
          <w:sz w:val="28"/>
          <w:szCs w:val="28"/>
        </w:rPr>
        <w:t xml:space="preserve"> .</w:t>
      </w:r>
      <w:proofErr w:type="gramEnd"/>
      <w:r w:rsidRPr="00B33184">
        <w:rPr>
          <w:rStyle w:val="FontStyle13"/>
          <w:sz w:val="28"/>
          <w:szCs w:val="28"/>
        </w:rPr>
        <w:t xml:space="preserve"> (книги(2))</w:t>
      </w:r>
    </w:p>
    <w:p w:rsidR="00C201E5" w:rsidRPr="00B33184" w:rsidRDefault="00C201E5" w:rsidP="00B33184">
      <w:pPr>
        <w:pStyle w:val="Style1"/>
        <w:widowControl/>
        <w:spacing w:line="360" w:lineRule="auto"/>
        <w:rPr>
          <w:rStyle w:val="FontStyle13"/>
          <w:sz w:val="28"/>
          <w:szCs w:val="28"/>
        </w:rPr>
      </w:pPr>
      <w:r w:rsidRPr="00B33184">
        <w:rPr>
          <w:rStyle w:val="FontStyle13"/>
          <w:sz w:val="28"/>
          <w:szCs w:val="28"/>
        </w:rPr>
        <w:t xml:space="preserve">Е.И. </w:t>
      </w:r>
      <w:proofErr w:type="gramStart"/>
      <w:r w:rsidRPr="00B33184">
        <w:rPr>
          <w:rStyle w:val="FontStyle13"/>
          <w:sz w:val="28"/>
          <w:szCs w:val="28"/>
        </w:rPr>
        <w:t>Разувай</w:t>
      </w:r>
      <w:proofErr w:type="gramEnd"/>
      <w:r w:rsidRPr="00B33184">
        <w:rPr>
          <w:rStyle w:val="FontStyle13"/>
          <w:sz w:val="28"/>
          <w:szCs w:val="28"/>
        </w:rPr>
        <w:t xml:space="preserve"> подчеркивает, что дети с ОВЗ испытывают большие трудности при общении со сверстниками и людьми вокруг. У них почти не развито такое понятие как инициатива в общении. Они легко вступают в контакт с близкими и давно знакомыми им людьми, но большие проблемы вызы</w:t>
      </w:r>
      <w:r w:rsidR="00935EB8">
        <w:rPr>
          <w:rStyle w:val="FontStyle13"/>
          <w:sz w:val="28"/>
          <w:szCs w:val="28"/>
        </w:rPr>
        <w:t>вает знакомство с новыми людьми</w:t>
      </w:r>
      <w:proofErr w:type="gramStart"/>
      <w:r w:rsidR="00935EB8">
        <w:rPr>
          <w:rStyle w:val="FontStyle13"/>
          <w:sz w:val="28"/>
          <w:szCs w:val="28"/>
        </w:rPr>
        <w:t>.</w:t>
      </w:r>
      <w:proofErr w:type="gramEnd"/>
      <w:r w:rsidRPr="00B33184">
        <w:rPr>
          <w:rStyle w:val="FontStyle13"/>
          <w:sz w:val="28"/>
          <w:szCs w:val="28"/>
        </w:rPr>
        <w:t xml:space="preserve"> (</w:t>
      </w:r>
      <w:proofErr w:type="gramStart"/>
      <w:r w:rsidRPr="00B33184">
        <w:rPr>
          <w:rStyle w:val="FontStyle13"/>
          <w:sz w:val="28"/>
          <w:szCs w:val="28"/>
        </w:rPr>
        <w:t>с</w:t>
      </w:r>
      <w:proofErr w:type="gramEnd"/>
      <w:r w:rsidRPr="00B33184">
        <w:rPr>
          <w:rStyle w:val="FontStyle13"/>
          <w:sz w:val="28"/>
          <w:szCs w:val="28"/>
        </w:rPr>
        <w:t>татьи из журналов и сборников (2))</w:t>
      </w:r>
    </w:p>
    <w:p w:rsidR="00C201E5" w:rsidRPr="00B33184" w:rsidRDefault="00C201E5" w:rsidP="00B33184">
      <w:pPr>
        <w:pStyle w:val="Style1"/>
        <w:widowControl/>
        <w:spacing w:line="360" w:lineRule="auto"/>
        <w:jc w:val="both"/>
        <w:rPr>
          <w:rStyle w:val="FontStyle13"/>
          <w:sz w:val="28"/>
          <w:szCs w:val="28"/>
        </w:rPr>
      </w:pPr>
      <w:r w:rsidRPr="00B33184">
        <w:rPr>
          <w:rStyle w:val="FontStyle13"/>
          <w:sz w:val="28"/>
          <w:szCs w:val="28"/>
        </w:rPr>
        <w:t>Школа является той средой, в которой протекает процесс социализации, воспитания, обучения и развития личности. Эта среда должна быть доступна не только здоровым детям, но и детям с ограниченными возможностями.</w:t>
      </w:r>
    </w:p>
    <w:p w:rsidR="00C201E5" w:rsidRPr="00B33184" w:rsidRDefault="00C201E5" w:rsidP="00B33184">
      <w:pPr>
        <w:pStyle w:val="Style1"/>
        <w:widowControl/>
        <w:spacing w:line="360" w:lineRule="auto"/>
        <w:rPr>
          <w:rStyle w:val="FontStyle13"/>
          <w:sz w:val="28"/>
          <w:szCs w:val="28"/>
        </w:rPr>
      </w:pPr>
      <w:r w:rsidRPr="00B33184">
        <w:rPr>
          <w:rStyle w:val="FontStyle13"/>
          <w:sz w:val="28"/>
          <w:szCs w:val="28"/>
        </w:rPr>
        <w:t>На сегодняшней день одной из нерешенных проблем детей-инвалидов, проживающих в семьях, является изолированность от общения со сверстниками. Особенно это коснулось семей, в которых ребенок-инвалид обучается на дому, не посещает общеобразовательную школу. В этих семьях, как правило, кто-то, вынужден постоянно находиться с ребенком. Проанализировав сложившуюся проблему, возникает идея организации совместного обучения, отдыха детей-инвалидов и здоровых детей</w:t>
      </w:r>
      <w:proofErr w:type="gramStart"/>
      <w:r w:rsidRPr="00B33184">
        <w:rPr>
          <w:rStyle w:val="FontStyle13"/>
          <w:sz w:val="28"/>
          <w:szCs w:val="28"/>
        </w:rPr>
        <w:t>.(</w:t>
      </w:r>
      <w:proofErr w:type="gramEnd"/>
      <w:r w:rsidRPr="00B33184">
        <w:rPr>
          <w:rStyle w:val="FontStyle13"/>
          <w:sz w:val="28"/>
          <w:szCs w:val="28"/>
        </w:rPr>
        <w:t xml:space="preserve"> статьи </w:t>
      </w:r>
      <w:r w:rsidRPr="00B33184">
        <w:rPr>
          <w:rStyle w:val="FontStyle11"/>
          <w:sz w:val="28"/>
          <w:szCs w:val="28"/>
        </w:rPr>
        <w:t xml:space="preserve">из </w:t>
      </w:r>
      <w:r w:rsidRPr="00B33184">
        <w:rPr>
          <w:rStyle w:val="FontStyle13"/>
          <w:sz w:val="28"/>
          <w:szCs w:val="28"/>
        </w:rPr>
        <w:t xml:space="preserve">журналов </w:t>
      </w:r>
      <w:r w:rsidRPr="00B33184">
        <w:rPr>
          <w:rStyle w:val="FontStyle11"/>
          <w:sz w:val="28"/>
          <w:szCs w:val="28"/>
        </w:rPr>
        <w:t xml:space="preserve">и </w:t>
      </w:r>
      <w:r w:rsidRPr="00B33184">
        <w:rPr>
          <w:rStyle w:val="FontStyle13"/>
          <w:sz w:val="28"/>
          <w:szCs w:val="28"/>
        </w:rPr>
        <w:t>сборников(1))</w:t>
      </w:r>
    </w:p>
    <w:p w:rsidR="00C201E5" w:rsidRPr="00B33184" w:rsidRDefault="00C201E5" w:rsidP="00B33184">
      <w:pPr>
        <w:pStyle w:val="Style1"/>
        <w:widowControl/>
        <w:spacing w:line="360" w:lineRule="auto"/>
        <w:rPr>
          <w:rStyle w:val="FontStyle13"/>
          <w:sz w:val="28"/>
          <w:szCs w:val="28"/>
        </w:rPr>
      </w:pPr>
      <w:r w:rsidRPr="00B33184">
        <w:rPr>
          <w:rStyle w:val="FontStyle13"/>
          <w:sz w:val="28"/>
          <w:szCs w:val="28"/>
        </w:rPr>
        <w:t xml:space="preserve">Большую пользу от такого общения может получить и здоровый ребенок. </w:t>
      </w:r>
      <w:proofErr w:type="gramStart"/>
      <w:r w:rsidRPr="00B33184">
        <w:rPr>
          <w:rStyle w:val="FontStyle13"/>
          <w:sz w:val="28"/>
          <w:szCs w:val="28"/>
        </w:rPr>
        <w:t>В первую очередь это деликатность, способность тонко чувствовать трудности другого, терпимость к менее успешному сверстнику и желание помочь, которая включает в себя некоторые специальные навыки.</w:t>
      </w:r>
      <w:proofErr w:type="gramEnd"/>
      <w:r w:rsidRPr="00B33184">
        <w:rPr>
          <w:rStyle w:val="FontStyle13"/>
          <w:sz w:val="28"/>
          <w:szCs w:val="28"/>
        </w:rPr>
        <w:t xml:space="preserve"> Здоровые дети получают опыт и навыки качеств, которые абсолютно не развивает современная система досуга и образования. Но именно эти навыки и способности пригодятся школьникам во взрослой семейной жизни, а для многих и в профессиональной</w:t>
      </w:r>
      <w:proofErr w:type="gramStart"/>
      <w:r w:rsidRPr="00B33184">
        <w:rPr>
          <w:rStyle w:val="FontStyle13"/>
          <w:sz w:val="28"/>
          <w:szCs w:val="28"/>
        </w:rPr>
        <w:t>.(</w:t>
      </w:r>
      <w:proofErr w:type="gramEnd"/>
      <w:r w:rsidRPr="00B33184">
        <w:rPr>
          <w:rStyle w:val="FontStyle13"/>
          <w:sz w:val="28"/>
          <w:szCs w:val="28"/>
        </w:rPr>
        <w:t>материалы конференции 1))</w:t>
      </w:r>
    </w:p>
    <w:p w:rsidR="00C201E5" w:rsidRPr="00B33184" w:rsidRDefault="00C201E5" w:rsidP="00B33184">
      <w:pPr>
        <w:pStyle w:val="Style1"/>
        <w:widowControl/>
        <w:spacing w:line="360" w:lineRule="auto"/>
        <w:rPr>
          <w:rStyle w:val="FontStyle13"/>
          <w:sz w:val="28"/>
          <w:szCs w:val="28"/>
        </w:rPr>
      </w:pPr>
      <w:r w:rsidRPr="00B33184">
        <w:rPr>
          <w:rStyle w:val="FontStyle13"/>
          <w:sz w:val="28"/>
          <w:szCs w:val="28"/>
        </w:rPr>
        <w:lastRenderedPageBreak/>
        <w:t>Каждому ребенку необходимо создавать благоприятные условия развития, учитывающие его индивидуальные образовательные потребности и способности</w:t>
      </w:r>
      <w:proofErr w:type="gramStart"/>
      <w:r w:rsidRPr="00B33184">
        <w:rPr>
          <w:rStyle w:val="FontStyle13"/>
          <w:sz w:val="28"/>
          <w:szCs w:val="28"/>
        </w:rPr>
        <w:t>.</w:t>
      </w:r>
      <w:proofErr w:type="gramEnd"/>
      <w:r w:rsidRPr="00B33184">
        <w:rPr>
          <w:rStyle w:val="FontStyle13"/>
          <w:sz w:val="28"/>
          <w:szCs w:val="28"/>
        </w:rPr>
        <w:t xml:space="preserve"> (</w:t>
      </w:r>
      <w:proofErr w:type="gramStart"/>
      <w:r w:rsidRPr="00B33184">
        <w:rPr>
          <w:rStyle w:val="FontStyle13"/>
          <w:sz w:val="28"/>
          <w:szCs w:val="28"/>
        </w:rPr>
        <w:t>к</w:t>
      </w:r>
      <w:proofErr w:type="gramEnd"/>
      <w:r w:rsidRPr="00B33184">
        <w:rPr>
          <w:rStyle w:val="FontStyle13"/>
          <w:sz w:val="28"/>
          <w:szCs w:val="28"/>
        </w:rPr>
        <w:t>ниги( 1))</w:t>
      </w:r>
    </w:p>
    <w:p w:rsidR="00C201E5" w:rsidRPr="00B33184" w:rsidRDefault="00C201E5" w:rsidP="00B33184">
      <w:pPr>
        <w:pStyle w:val="Style2"/>
        <w:widowControl/>
        <w:spacing w:line="360" w:lineRule="auto"/>
        <w:rPr>
          <w:rStyle w:val="FontStyle13"/>
          <w:sz w:val="28"/>
          <w:szCs w:val="28"/>
        </w:rPr>
      </w:pPr>
      <w:r w:rsidRPr="00B33184">
        <w:rPr>
          <w:rStyle w:val="FontStyle13"/>
          <w:sz w:val="28"/>
          <w:szCs w:val="28"/>
        </w:rPr>
        <w:t>В настоящий момент в МБОУ Бобровская СОШ№3 223учащихся, обучаются детей-инвалидов - 5 человек. Школа реализует следующие программы обучения: общеобразовательная; специальная (коррекционная) программа VII, VIII вида, СИПР. Два ребенка имеют нарушения опорно-двигательного аппарата, девять детей с коммуникативными и умственными проблемами), а также 8 детей с ЗПР (имеющих</w:t>
      </w:r>
    </w:p>
    <w:p w:rsidR="00C201E5" w:rsidRPr="00B33184" w:rsidRDefault="00C201E5" w:rsidP="00B33184">
      <w:pPr>
        <w:pStyle w:val="Style1"/>
        <w:widowControl/>
        <w:spacing w:line="360" w:lineRule="auto"/>
        <w:rPr>
          <w:rStyle w:val="FontStyle13"/>
          <w:sz w:val="28"/>
          <w:szCs w:val="28"/>
        </w:rPr>
      </w:pPr>
      <w:r w:rsidRPr="00B33184">
        <w:rPr>
          <w:rStyle w:val="FontStyle13"/>
          <w:sz w:val="28"/>
          <w:szCs w:val="28"/>
        </w:rPr>
        <w:t>заключение ПМПК). Три ребенка из детей-инвалидов по рекомендациям медиков и состоянию здоровья обучается на дому, но при этом по мере возможности посещают классные, общешкольные и городские мероприятия вместе со своими родителями и сверстниками.</w:t>
      </w:r>
    </w:p>
    <w:p w:rsidR="00C201E5" w:rsidRPr="00B33184" w:rsidRDefault="00C201E5" w:rsidP="00B33184">
      <w:pPr>
        <w:pStyle w:val="Style4"/>
        <w:widowControl/>
        <w:spacing w:line="360" w:lineRule="auto"/>
        <w:rPr>
          <w:rStyle w:val="FontStyle13"/>
          <w:sz w:val="28"/>
          <w:szCs w:val="28"/>
        </w:rPr>
      </w:pPr>
      <w:r w:rsidRPr="00B33184">
        <w:rPr>
          <w:rStyle w:val="FontStyle13"/>
          <w:sz w:val="28"/>
          <w:szCs w:val="28"/>
        </w:rPr>
        <w:t xml:space="preserve">Итак, основной задачей является создание благоприятной атмосферы </w:t>
      </w:r>
      <w:proofErr w:type="spellStart"/>
      <w:r w:rsidRPr="00B33184">
        <w:rPr>
          <w:rStyle w:val="FontStyle13"/>
          <w:sz w:val="28"/>
          <w:szCs w:val="28"/>
        </w:rPr>
        <w:t>взаимоподдержки</w:t>
      </w:r>
      <w:proofErr w:type="spellEnd"/>
      <w:r w:rsidRPr="00B33184">
        <w:rPr>
          <w:rStyle w:val="FontStyle13"/>
          <w:sz w:val="28"/>
          <w:szCs w:val="28"/>
        </w:rPr>
        <w:t>, чтобы дети с ограниченными возможностями чувствовали заботу своих сверстников и развивались вместе с ними.</w:t>
      </w:r>
    </w:p>
    <w:p w:rsidR="00C201E5" w:rsidRPr="00B33184" w:rsidRDefault="00C201E5" w:rsidP="00B33184">
      <w:pPr>
        <w:pStyle w:val="Style4"/>
        <w:widowControl/>
        <w:spacing w:line="360" w:lineRule="auto"/>
        <w:rPr>
          <w:rStyle w:val="FontStyle13"/>
          <w:sz w:val="28"/>
          <w:szCs w:val="28"/>
        </w:rPr>
      </w:pPr>
      <w:r w:rsidRPr="00B33184">
        <w:rPr>
          <w:rStyle w:val="FontStyle13"/>
          <w:sz w:val="28"/>
          <w:szCs w:val="28"/>
        </w:rPr>
        <w:t>Эта задача решается путем построения определенным образом образовательного и воспитательного процесса</w:t>
      </w:r>
      <w:proofErr w:type="gramStart"/>
      <w:r w:rsidRPr="00B33184">
        <w:rPr>
          <w:rStyle w:val="FontStyle13"/>
          <w:sz w:val="28"/>
          <w:szCs w:val="28"/>
        </w:rPr>
        <w:t xml:space="preserve"> .</w:t>
      </w:r>
      <w:proofErr w:type="gramEnd"/>
      <w:r w:rsidRPr="00B33184">
        <w:rPr>
          <w:rStyle w:val="FontStyle13"/>
          <w:sz w:val="28"/>
          <w:szCs w:val="28"/>
        </w:rPr>
        <w:t>Учителя и другие работники нашей школы осуществляют индивидуальный и дифференцированный подход, проводят мероприятия, направленные на организацию социальной среды развития. Для детей с ОВЗ была проведена реконструкция школьных помещений.</w:t>
      </w:r>
    </w:p>
    <w:p w:rsidR="00B679ED" w:rsidRPr="00B33184" w:rsidRDefault="00B679ED" w:rsidP="00B33184">
      <w:pPr>
        <w:autoSpaceDE w:val="0"/>
        <w:autoSpaceDN w:val="0"/>
        <w:adjustRightInd w:val="0"/>
        <w:spacing w:after="0" w:line="360" w:lineRule="auto"/>
        <w:ind w:firstLine="418"/>
        <w:rPr>
          <w:rFonts w:ascii="Times New Roman" w:hAnsi="Times New Roman"/>
          <w:sz w:val="28"/>
          <w:szCs w:val="28"/>
          <w:lang w:eastAsia="ru-RU"/>
        </w:rPr>
      </w:pPr>
    </w:p>
    <w:p w:rsidR="0085630A" w:rsidRPr="00B33184" w:rsidRDefault="00EF648F" w:rsidP="00B33184">
      <w:pPr>
        <w:autoSpaceDE w:val="0"/>
        <w:autoSpaceDN w:val="0"/>
        <w:adjustRightInd w:val="0"/>
        <w:spacing w:after="0" w:line="360" w:lineRule="auto"/>
        <w:ind w:firstLine="418"/>
        <w:rPr>
          <w:rFonts w:ascii="Times New Roman" w:hAnsi="Times New Roman"/>
          <w:sz w:val="28"/>
          <w:szCs w:val="28"/>
          <w:lang w:eastAsia="ru-RU"/>
        </w:rPr>
      </w:pPr>
      <w:r w:rsidRPr="00B3318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255270</wp:posOffset>
            </wp:positionV>
            <wp:extent cx="1790700" cy="1466850"/>
            <wp:effectExtent l="19050" t="0" r="0" b="0"/>
            <wp:wrapThrough wrapText="bothSides">
              <wp:wrapPolygon edited="0">
                <wp:start x="-230" y="0"/>
                <wp:lineTo x="-230" y="21319"/>
                <wp:lineTo x="21600" y="21319"/>
                <wp:lineTo x="21600" y="0"/>
                <wp:lineTo x="-230" y="0"/>
              </wp:wrapPolygon>
            </wp:wrapThrough>
            <wp:docPr id="2" name="Рисунок 2" descr="C:\Users\Admin\Desktop\IMG_59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Admin\Desktop\IMG_59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318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302895</wp:posOffset>
            </wp:positionV>
            <wp:extent cx="2428875" cy="1343025"/>
            <wp:effectExtent l="19050" t="0" r="9525" b="0"/>
            <wp:wrapThrough wrapText="bothSides">
              <wp:wrapPolygon edited="0">
                <wp:start x="-169" y="0"/>
                <wp:lineTo x="-169" y="21447"/>
                <wp:lineTo x="21685" y="21447"/>
                <wp:lineTo x="21685" y="0"/>
                <wp:lineTo x="-169" y="0"/>
              </wp:wrapPolygon>
            </wp:wrapThrough>
            <wp:docPr id="3" name="Рисунок 3" descr="C:\Users\Admin\Desktop\IMG_59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Admin\Desktop\IMG_59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5630A" w:rsidRPr="00B33184">
        <w:rPr>
          <w:rFonts w:ascii="Times New Roman" w:hAnsi="Times New Roman"/>
          <w:sz w:val="28"/>
          <w:szCs w:val="28"/>
          <w:lang w:eastAsia="ru-RU"/>
        </w:rPr>
        <w:t>В кабинетах увеличила дверные проемы.</w:t>
      </w:r>
      <w:r w:rsidRPr="00B33184">
        <w:rPr>
          <w:rFonts w:ascii="Times New Roman" w:hAnsi="Times New Roman"/>
          <w:sz w:val="28"/>
          <w:szCs w:val="28"/>
          <w:lang w:eastAsia="ru-RU"/>
        </w:rPr>
        <w:t xml:space="preserve">         Пандус для детей с ОВЗ.</w:t>
      </w:r>
    </w:p>
    <w:p w:rsidR="00EF648F" w:rsidRPr="00B33184" w:rsidRDefault="00EF648F" w:rsidP="00B33184">
      <w:pPr>
        <w:autoSpaceDE w:val="0"/>
        <w:autoSpaceDN w:val="0"/>
        <w:adjustRightInd w:val="0"/>
        <w:spacing w:after="0" w:line="360" w:lineRule="auto"/>
        <w:ind w:firstLine="418"/>
        <w:rPr>
          <w:rFonts w:ascii="Times New Roman" w:hAnsi="Times New Roman"/>
          <w:sz w:val="28"/>
          <w:szCs w:val="28"/>
          <w:lang w:eastAsia="ru-RU"/>
        </w:rPr>
      </w:pPr>
    </w:p>
    <w:p w:rsidR="00EF648F" w:rsidRPr="00B33184" w:rsidRDefault="00EF648F" w:rsidP="00B3318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EF648F" w:rsidRPr="00B33184" w:rsidRDefault="00B33184" w:rsidP="00B33184">
      <w:pPr>
        <w:autoSpaceDE w:val="0"/>
        <w:autoSpaceDN w:val="0"/>
        <w:adjustRightInd w:val="0"/>
        <w:spacing w:after="0" w:line="360" w:lineRule="auto"/>
        <w:ind w:firstLine="418"/>
        <w:rPr>
          <w:rFonts w:ascii="Times New Roman" w:hAnsi="Times New Roman"/>
          <w:sz w:val="28"/>
          <w:szCs w:val="28"/>
          <w:lang w:eastAsia="ru-RU"/>
        </w:rPr>
      </w:pPr>
      <w:r w:rsidRPr="00B33184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323850</wp:posOffset>
            </wp:positionV>
            <wp:extent cx="2343150" cy="1495425"/>
            <wp:effectExtent l="0" t="0" r="0" b="0"/>
            <wp:wrapThrough wrapText="bothSides">
              <wp:wrapPolygon edited="0">
                <wp:start x="0" y="0"/>
                <wp:lineTo x="0" y="21462"/>
                <wp:lineTo x="21424" y="21462"/>
                <wp:lineTo x="21424" y="0"/>
                <wp:lineTo x="0" y="0"/>
              </wp:wrapPolygon>
            </wp:wrapThrough>
            <wp:docPr id="10" name="Рисунок 5" descr="C:\Users\Admin\Desktop\IMG_68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Admin\Desktop\IMG_68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F648F" w:rsidRPr="00B3318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243840</wp:posOffset>
            </wp:positionV>
            <wp:extent cx="2085975" cy="1562100"/>
            <wp:effectExtent l="19050" t="0" r="9525" b="0"/>
            <wp:wrapThrough wrapText="bothSides">
              <wp:wrapPolygon edited="0">
                <wp:start x="-197" y="0"/>
                <wp:lineTo x="-197" y="21337"/>
                <wp:lineTo x="21699" y="21337"/>
                <wp:lineTo x="21699" y="0"/>
                <wp:lineTo x="-197" y="0"/>
              </wp:wrapPolygon>
            </wp:wrapThrough>
            <wp:docPr id="11" name="Рисунок 6" descr="C:\Users\Admin\Desktop\IMG_68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\Desktop\IMG_68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F648F" w:rsidRPr="00B33184">
        <w:rPr>
          <w:rFonts w:ascii="Times New Roman" w:hAnsi="Times New Roman"/>
          <w:sz w:val="28"/>
          <w:szCs w:val="28"/>
          <w:lang w:eastAsia="ru-RU"/>
        </w:rPr>
        <w:t xml:space="preserve">Оборудовали санузел.     </w:t>
      </w:r>
    </w:p>
    <w:p w:rsidR="0085630A" w:rsidRPr="00B33184" w:rsidRDefault="00EF648F" w:rsidP="00B33184">
      <w:pPr>
        <w:autoSpaceDE w:val="0"/>
        <w:autoSpaceDN w:val="0"/>
        <w:adjustRightInd w:val="0"/>
        <w:spacing w:after="0" w:line="360" w:lineRule="auto"/>
        <w:ind w:firstLine="418"/>
        <w:rPr>
          <w:rFonts w:ascii="Times New Roman" w:hAnsi="Times New Roman"/>
          <w:sz w:val="28"/>
          <w:szCs w:val="28"/>
          <w:lang w:eastAsia="ru-RU"/>
        </w:rPr>
      </w:pPr>
      <w:r w:rsidRPr="00B33184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B33184" w:rsidRDefault="00B33184" w:rsidP="00B3318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935EB8" w:rsidRDefault="00935EB8" w:rsidP="00B3318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935EB8" w:rsidRDefault="00935EB8" w:rsidP="00B3318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935EB8" w:rsidRDefault="00935EB8" w:rsidP="00B3318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935EB8" w:rsidRDefault="00935EB8" w:rsidP="00B3318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935EB8" w:rsidRDefault="00935EB8" w:rsidP="00B3318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983A76" w:rsidRPr="00B33184" w:rsidRDefault="00EF648F" w:rsidP="00B3318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B33184">
        <w:rPr>
          <w:rFonts w:ascii="Times New Roman" w:hAnsi="Times New Roman"/>
          <w:sz w:val="28"/>
          <w:szCs w:val="28"/>
          <w:lang w:eastAsia="ru-RU"/>
        </w:rPr>
        <w:t>В стены встроили поручни.</w:t>
      </w:r>
      <w:r w:rsidR="00730C08" w:rsidRPr="00B33184">
        <w:rPr>
          <w:rFonts w:ascii="Times New Roman" w:hAnsi="Times New Roman"/>
          <w:sz w:val="28"/>
          <w:szCs w:val="28"/>
          <w:lang w:eastAsia="ru-RU"/>
        </w:rPr>
        <w:t xml:space="preserve">                    Оборудован специальный кабинет.</w:t>
      </w:r>
    </w:p>
    <w:p w:rsidR="00983A76" w:rsidRPr="00B33184" w:rsidRDefault="00EF648F" w:rsidP="00B33184">
      <w:pPr>
        <w:autoSpaceDE w:val="0"/>
        <w:autoSpaceDN w:val="0"/>
        <w:adjustRightInd w:val="0"/>
        <w:spacing w:after="0" w:line="360" w:lineRule="auto"/>
        <w:ind w:firstLine="418"/>
        <w:rPr>
          <w:rFonts w:ascii="Times New Roman" w:hAnsi="Times New Roman"/>
          <w:sz w:val="28"/>
          <w:szCs w:val="28"/>
          <w:lang w:eastAsia="ru-RU"/>
        </w:rPr>
      </w:pPr>
      <w:r w:rsidRPr="00B3318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194945</wp:posOffset>
            </wp:positionV>
            <wp:extent cx="2476500" cy="1485900"/>
            <wp:effectExtent l="19050" t="0" r="0" b="0"/>
            <wp:wrapThrough wrapText="bothSides">
              <wp:wrapPolygon edited="0">
                <wp:start x="-166" y="0"/>
                <wp:lineTo x="-166" y="21323"/>
                <wp:lineTo x="21600" y="21323"/>
                <wp:lineTo x="21600" y="0"/>
                <wp:lineTo x="-166" y="0"/>
              </wp:wrapPolygon>
            </wp:wrapThrough>
            <wp:docPr id="7" name="Рисунок 7" descr="G:\добронежец\школа\IMG_68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G:\добронежец\школа\IMG_6849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318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52070</wp:posOffset>
            </wp:positionV>
            <wp:extent cx="2419350" cy="1571625"/>
            <wp:effectExtent l="19050" t="0" r="0" b="0"/>
            <wp:wrapThrough wrapText="bothSides">
              <wp:wrapPolygon edited="0">
                <wp:start x="-170" y="0"/>
                <wp:lineTo x="-170" y="21469"/>
                <wp:lineTo x="21600" y="21469"/>
                <wp:lineTo x="21600" y="0"/>
                <wp:lineTo x="-170" y="0"/>
              </wp:wrapPolygon>
            </wp:wrapThrough>
            <wp:docPr id="4" name="Рисунок 4" descr="C:\Users\Admin\Desktop\IMG_68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Admin\Desktop\IMG_68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3A76" w:rsidRPr="00B33184" w:rsidRDefault="00983A76" w:rsidP="00B33184">
      <w:pPr>
        <w:autoSpaceDE w:val="0"/>
        <w:autoSpaceDN w:val="0"/>
        <w:adjustRightInd w:val="0"/>
        <w:spacing w:after="0" w:line="360" w:lineRule="auto"/>
        <w:ind w:firstLine="418"/>
        <w:rPr>
          <w:rFonts w:ascii="Times New Roman" w:hAnsi="Times New Roman"/>
          <w:sz w:val="28"/>
          <w:szCs w:val="28"/>
          <w:lang w:eastAsia="ru-RU"/>
        </w:rPr>
      </w:pPr>
    </w:p>
    <w:p w:rsidR="00983A76" w:rsidRPr="00B33184" w:rsidRDefault="00983A76" w:rsidP="00B33184">
      <w:pPr>
        <w:autoSpaceDE w:val="0"/>
        <w:autoSpaceDN w:val="0"/>
        <w:adjustRightInd w:val="0"/>
        <w:spacing w:after="0" w:line="360" w:lineRule="auto"/>
        <w:ind w:firstLine="418"/>
        <w:rPr>
          <w:rFonts w:ascii="Times New Roman" w:hAnsi="Times New Roman"/>
          <w:sz w:val="28"/>
          <w:szCs w:val="28"/>
          <w:lang w:eastAsia="ru-RU"/>
        </w:rPr>
      </w:pPr>
    </w:p>
    <w:p w:rsidR="002E0BF4" w:rsidRPr="00B33184" w:rsidRDefault="002E0BF4" w:rsidP="00B3318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2E0BF4" w:rsidRPr="00B33184" w:rsidRDefault="002E0BF4" w:rsidP="00B3318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2E0BF4" w:rsidRPr="00B33184" w:rsidRDefault="002E0BF4" w:rsidP="00B3318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2E1517" w:rsidRPr="00B33184" w:rsidRDefault="002E1517" w:rsidP="00B3318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B33184">
        <w:rPr>
          <w:rFonts w:ascii="Times New Roman" w:hAnsi="Times New Roman"/>
          <w:sz w:val="28"/>
          <w:szCs w:val="28"/>
          <w:lang w:eastAsia="ru-RU"/>
        </w:rPr>
        <w:t>Дети с  ОВЗ были вовлечены в школьные мероприятия.</w:t>
      </w:r>
    </w:p>
    <w:p w:rsidR="00112E15" w:rsidRPr="00B33184" w:rsidRDefault="001926E0" w:rsidP="00B33184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0"/>
        <w:rPr>
          <w:rStyle w:val="FontStyle24"/>
          <w:sz w:val="28"/>
          <w:szCs w:val="28"/>
          <w:lang w:eastAsia="ru-RU"/>
        </w:rPr>
      </w:pPr>
      <w:r w:rsidRPr="00B33184">
        <w:rPr>
          <w:rStyle w:val="FontStyle24"/>
          <w:sz w:val="28"/>
          <w:szCs w:val="28"/>
        </w:rPr>
        <w:t>«С днем рожденья тебя!» Поздравление дете</w:t>
      </w:r>
      <w:r w:rsidR="002E0BF4" w:rsidRPr="00B33184">
        <w:rPr>
          <w:rStyle w:val="FontStyle24"/>
          <w:sz w:val="28"/>
          <w:szCs w:val="28"/>
        </w:rPr>
        <w:t xml:space="preserve">й с днём рождения. </w:t>
      </w:r>
    </w:p>
    <w:p w:rsidR="002E0BF4" w:rsidRPr="00B33184" w:rsidRDefault="00311B75" w:rsidP="00B33184">
      <w:pPr>
        <w:autoSpaceDE w:val="0"/>
        <w:autoSpaceDN w:val="0"/>
        <w:adjustRightInd w:val="0"/>
        <w:spacing w:after="0" w:line="360" w:lineRule="auto"/>
        <w:rPr>
          <w:rStyle w:val="FontStyle24"/>
          <w:sz w:val="28"/>
          <w:szCs w:val="28"/>
          <w:lang w:eastAsia="ru-RU"/>
        </w:rPr>
      </w:pPr>
      <w:r w:rsidRPr="00B33184">
        <w:rPr>
          <w:rStyle w:val="FontStyle24"/>
          <w:noProof/>
          <w:sz w:val="28"/>
          <w:szCs w:val="28"/>
          <w:lang w:eastAsia="ru-RU"/>
        </w:rPr>
        <w:drawing>
          <wp:inline distT="0" distB="0" distL="0" distR="0">
            <wp:extent cx="1819275" cy="1364030"/>
            <wp:effectExtent l="19050" t="0" r="9525" b="0"/>
            <wp:docPr id="1" name="Рисунок 1" descr="C:\Users\73B5~1\AppData\Local\Temp\Rar$DIa0.695\File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Rar$DIa0.695\File2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065" cy="136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6E0" w:rsidRPr="00B33184" w:rsidRDefault="001926E0" w:rsidP="00B33184">
      <w:pPr>
        <w:pStyle w:val="Style10"/>
        <w:widowControl/>
        <w:numPr>
          <w:ilvl w:val="0"/>
          <w:numId w:val="5"/>
        </w:numPr>
        <w:spacing w:line="360" w:lineRule="auto"/>
        <w:ind w:left="0" w:firstLine="0"/>
        <w:rPr>
          <w:rStyle w:val="FontStyle24"/>
          <w:sz w:val="28"/>
          <w:szCs w:val="28"/>
          <w:lang w:eastAsia="en-US"/>
        </w:rPr>
      </w:pPr>
      <w:r w:rsidRPr="00B33184">
        <w:rPr>
          <w:rStyle w:val="FontStyle24"/>
          <w:sz w:val="28"/>
          <w:szCs w:val="28"/>
          <w:lang w:eastAsia="en-US"/>
        </w:rPr>
        <w:t>Театрализованное новогоднее представления. Поздравление де</w:t>
      </w:r>
      <w:r w:rsidR="00311B75" w:rsidRPr="00B33184">
        <w:rPr>
          <w:rStyle w:val="FontStyle24"/>
          <w:sz w:val="28"/>
          <w:szCs w:val="28"/>
          <w:lang w:eastAsia="en-US"/>
        </w:rPr>
        <w:t xml:space="preserve">тей с Новым годом. </w:t>
      </w:r>
      <w:r w:rsidR="00311B75" w:rsidRPr="00B33184">
        <w:rPr>
          <w:rStyle w:val="FontStyle24"/>
          <w:noProof/>
          <w:sz w:val="28"/>
          <w:szCs w:val="28"/>
        </w:rPr>
        <w:drawing>
          <wp:inline distT="0" distB="0" distL="0" distR="0">
            <wp:extent cx="2057400" cy="1371600"/>
            <wp:effectExtent l="19050" t="0" r="0" b="0"/>
            <wp:docPr id="5" name="Рисунок 3" descr="C:\Users\73B5~1\AppData\Local\Temp\Rar$DIa0.638\IMG_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B5~1\AppData\Local\Temp\Rar$DIa0.638\IMG_24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194" cy="137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1B75" w:rsidRPr="00B33184">
        <w:rPr>
          <w:rStyle w:val="FontStyle24"/>
          <w:sz w:val="28"/>
          <w:szCs w:val="28"/>
          <w:lang w:eastAsia="en-US"/>
        </w:rPr>
        <w:t xml:space="preserve">   </w:t>
      </w:r>
      <w:r w:rsidR="00311B75" w:rsidRPr="00B33184">
        <w:rPr>
          <w:rStyle w:val="FontStyle24"/>
          <w:noProof/>
          <w:sz w:val="28"/>
          <w:szCs w:val="28"/>
        </w:rPr>
        <w:drawing>
          <wp:inline distT="0" distB="0" distL="0" distR="0">
            <wp:extent cx="2076450" cy="1384300"/>
            <wp:effectExtent l="19050" t="0" r="0" b="0"/>
            <wp:docPr id="6" name="Рисунок 2" descr="C:\Users\73B5~1\AppData\Local\Temp\Rar$DIa0.024\IMG_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Rar$DIa0.024\IMG_24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251" cy="138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6E0" w:rsidRPr="00B33184" w:rsidRDefault="001926E0" w:rsidP="00B33184">
      <w:pPr>
        <w:pStyle w:val="Style10"/>
        <w:widowControl/>
        <w:numPr>
          <w:ilvl w:val="0"/>
          <w:numId w:val="5"/>
        </w:numPr>
        <w:spacing w:line="360" w:lineRule="auto"/>
        <w:ind w:left="0" w:hanging="15"/>
        <w:rPr>
          <w:rStyle w:val="FontStyle24"/>
          <w:sz w:val="28"/>
          <w:szCs w:val="28"/>
          <w:lang w:eastAsia="en-US"/>
        </w:rPr>
      </w:pPr>
      <w:r w:rsidRPr="00B33184">
        <w:rPr>
          <w:rStyle w:val="FontStyle24"/>
          <w:sz w:val="28"/>
          <w:szCs w:val="28"/>
          <w:lang w:eastAsia="en-US"/>
        </w:rPr>
        <w:t xml:space="preserve">Проведение мастер </w:t>
      </w:r>
      <w:proofErr w:type="gramStart"/>
      <w:r w:rsidRPr="00B33184">
        <w:rPr>
          <w:rStyle w:val="FontStyle24"/>
          <w:sz w:val="28"/>
          <w:szCs w:val="28"/>
          <w:lang w:eastAsia="en-US"/>
        </w:rPr>
        <w:t>–к</w:t>
      </w:r>
      <w:proofErr w:type="gramEnd"/>
      <w:r w:rsidRPr="00B33184">
        <w:rPr>
          <w:rStyle w:val="FontStyle24"/>
          <w:sz w:val="28"/>
          <w:szCs w:val="28"/>
          <w:lang w:eastAsia="en-US"/>
        </w:rPr>
        <w:t xml:space="preserve">лассов  Обучение детей простейшим навыкам декоративно-прикладного </w:t>
      </w:r>
      <w:r w:rsidR="00311B75" w:rsidRPr="00B33184">
        <w:rPr>
          <w:rStyle w:val="FontStyle24"/>
          <w:sz w:val="28"/>
          <w:szCs w:val="28"/>
          <w:lang w:eastAsia="en-US"/>
        </w:rPr>
        <w:t xml:space="preserve">творчества. </w:t>
      </w:r>
    </w:p>
    <w:p w:rsidR="00935EB8" w:rsidRDefault="00311B75" w:rsidP="00935EB8">
      <w:pPr>
        <w:pStyle w:val="Style10"/>
        <w:widowControl/>
        <w:spacing w:line="360" w:lineRule="auto"/>
        <w:rPr>
          <w:rStyle w:val="FontStyle24"/>
          <w:sz w:val="28"/>
          <w:szCs w:val="28"/>
          <w:lang w:eastAsia="en-US"/>
        </w:rPr>
      </w:pPr>
      <w:r w:rsidRPr="00B33184">
        <w:rPr>
          <w:rStyle w:val="FontStyle24"/>
          <w:noProof/>
          <w:sz w:val="28"/>
          <w:szCs w:val="28"/>
        </w:rPr>
        <w:lastRenderedPageBreak/>
        <w:drawing>
          <wp:inline distT="0" distB="0" distL="0" distR="0">
            <wp:extent cx="1914525" cy="1276350"/>
            <wp:effectExtent l="19050" t="0" r="9525" b="0"/>
            <wp:docPr id="8" name="Рисунок 4" descr="C:\Users\73B5~1\AppData\Local\Temp\Rar$DIa0.870\IMG_6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3B5~1\AppData\Local\Temp\Rar$DIa0.870\IMG_68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004" cy="127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3184">
        <w:rPr>
          <w:rStyle w:val="FontStyle24"/>
          <w:sz w:val="28"/>
          <w:szCs w:val="28"/>
          <w:lang w:eastAsia="en-US"/>
        </w:rPr>
        <w:t xml:space="preserve">   </w:t>
      </w:r>
      <w:r w:rsidRPr="00B33184">
        <w:rPr>
          <w:rStyle w:val="FontStyle24"/>
          <w:noProof/>
          <w:sz w:val="28"/>
          <w:szCs w:val="28"/>
        </w:rPr>
        <w:drawing>
          <wp:inline distT="0" distB="0" distL="0" distR="0">
            <wp:extent cx="1876424" cy="1250950"/>
            <wp:effectExtent l="19050" t="0" r="0" b="0"/>
            <wp:docPr id="9" name="Рисунок 5" descr="C:\Users\73B5~1\AppData\Local\Temp\Rar$DIa0.752\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3B5~1\AppData\Local\Temp\Rar$DIa0.752\0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131" cy="125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EB8" w:rsidRDefault="00935EB8" w:rsidP="00935EB8">
      <w:pPr>
        <w:pStyle w:val="Style10"/>
        <w:widowControl/>
        <w:spacing w:line="360" w:lineRule="auto"/>
        <w:rPr>
          <w:rStyle w:val="FontStyle24"/>
          <w:sz w:val="28"/>
          <w:szCs w:val="28"/>
          <w:lang w:eastAsia="en-US"/>
        </w:rPr>
      </w:pPr>
      <w:r w:rsidRPr="00B33184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325120</wp:posOffset>
            </wp:positionV>
            <wp:extent cx="1271270" cy="1695450"/>
            <wp:effectExtent l="0" t="0" r="0" b="0"/>
            <wp:wrapThrough wrapText="bothSides">
              <wp:wrapPolygon edited="0">
                <wp:start x="0" y="0"/>
                <wp:lineTo x="0" y="21357"/>
                <wp:lineTo x="21363" y="21357"/>
                <wp:lineTo x="21363" y="0"/>
                <wp:lineTo x="0" y="0"/>
              </wp:wrapPolygon>
            </wp:wrapThrough>
            <wp:docPr id="12" name="Рисунок 6" descr="C:\Users\73B5~1\AppData\Local\Temp\Rar$DIa0.676\Fi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3B5~1\AppData\Local\Temp\Rar$DIa0.676\File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33184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258445</wp:posOffset>
            </wp:positionV>
            <wp:extent cx="1993900" cy="1495425"/>
            <wp:effectExtent l="0" t="0" r="0" b="0"/>
            <wp:wrapThrough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hrough>
            <wp:docPr id="13" name="Рисунок 7" descr="C:\Users\73B5~1\AppData\Local\Temp\Rar$DIa0.561\P104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3B5~1\AppData\Local\Temp\Rar$DIa0.561\P10408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5EB8">
        <w:rPr>
          <w:rStyle w:val="FontStyle24"/>
          <w:sz w:val="28"/>
          <w:szCs w:val="28"/>
          <w:lang w:eastAsia="en-US"/>
        </w:rPr>
        <w:t>4.</w:t>
      </w:r>
      <w:r w:rsidRPr="00935EB8">
        <w:rPr>
          <w:rStyle w:val="FontStyle24"/>
          <w:sz w:val="28"/>
          <w:szCs w:val="28"/>
          <w:lang w:eastAsia="en-US"/>
        </w:rPr>
        <w:tab/>
        <w:t>С Днем Защитника Отечества  Праздничный творческий концерт детей.</w:t>
      </w:r>
    </w:p>
    <w:p w:rsidR="00935EB8" w:rsidRDefault="00935EB8" w:rsidP="00935EB8">
      <w:pPr>
        <w:pStyle w:val="Style10"/>
        <w:widowControl/>
        <w:spacing w:line="360" w:lineRule="auto"/>
        <w:rPr>
          <w:rStyle w:val="FontStyle24"/>
          <w:sz w:val="28"/>
          <w:szCs w:val="28"/>
          <w:lang w:eastAsia="en-US"/>
        </w:rPr>
      </w:pPr>
    </w:p>
    <w:p w:rsidR="00935EB8" w:rsidRDefault="00935EB8" w:rsidP="00935EB8">
      <w:pPr>
        <w:pStyle w:val="Style10"/>
        <w:widowControl/>
        <w:spacing w:line="360" w:lineRule="auto"/>
        <w:rPr>
          <w:rStyle w:val="FontStyle24"/>
          <w:sz w:val="28"/>
          <w:szCs w:val="28"/>
          <w:lang w:eastAsia="en-US"/>
        </w:rPr>
      </w:pPr>
    </w:p>
    <w:p w:rsidR="00935EB8" w:rsidRDefault="00935EB8" w:rsidP="00935EB8">
      <w:pPr>
        <w:pStyle w:val="Style10"/>
        <w:widowControl/>
        <w:spacing w:line="360" w:lineRule="auto"/>
        <w:rPr>
          <w:rStyle w:val="FontStyle24"/>
          <w:sz w:val="28"/>
          <w:szCs w:val="28"/>
          <w:lang w:eastAsia="en-US"/>
        </w:rPr>
      </w:pPr>
    </w:p>
    <w:p w:rsidR="00935EB8" w:rsidRDefault="00935EB8" w:rsidP="00935EB8">
      <w:pPr>
        <w:pStyle w:val="Style10"/>
        <w:widowControl/>
        <w:spacing w:line="360" w:lineRule="auto"/>
        <w:rPr>
          <w:rStyle w:val="FontStyle24"/>
          <w:sz w:val="28"/>
          <w:szCs w:val="28"/>
          <w:lang w:eastAsia="en-US"/>
        </w:rPr>
      </w:pPr>
    </w:p>
    <w:p w:rsidR="00935EB8" w:rsidRPr="00B33184" w:rsidRDefault="00935EB8" w:rsidP="00935EB8">
      <w:pPr>
        <w:pStyle w:val="Style10"/>
        <w:widowControl/>
        <w:spacing w:line="360" w:lineRule="auto"/>
        <w:rPr>
          <w:rStyle w:val="FontStyle24"/>
          <w:sz w:val="28"/>
          <w:szCs w:val="28"/>
          <w:lang w:eastAsia="en-US"/>
        </w:rPr>
      </w:pPr>
    </w:p>
    <w:p w:rsidR="00417E9E" w:rsidRPr="00B33184" w:rsidRDefault="00980885" w:rsidP="00935EB8">
      <w:pPr>
        <w:pStyle w:val="Style10"/>
        <w:widowControl/>
        <w:numPr>
          <w:ilvl w:val="0"/>
          <w:numId w:val="12"/>
        </w:numPr>
        <w:spacing w:line="360" w:lineRule="auto"/>
        <w:ind w:left="0" w:firstLine="0"/>
        <w:rPr>
          <w:sz w:val="28"/>
          <w:szCs w:val="28"/>
          <w:lang w:eastAsia="en-US"/>
        </w:rPr>
      </w:pPr>
      <w:r w:rsidRPr="00B33184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-234315</wp:posOffset>
            </wp:positionV>
            <wp:extent cx="1552575" cy="1162050"/>
            <wp:effectExtent l="19050" t="0" r="9525" b="0"/>
            <wp:wrapThrough wrapText="bothSides">
              <wp:wrapPolygon edited="0">
                <wp:start x="-265" y="0"/>
                <wp:lineTo x="-265" y="21246"/>
                <wp:lineTo x="21733" y="21246"/>
                <wp:lineTo x="21733" y="0"/>
                <wp:lineTo x="-265" y="0"/>
              </wp:wrapPolygon>
            </wp:wrapThrough>
            <wp:docPr id="14" name="Рисунок 8" descr="C:\Users\73B5~1\AppData\Local\Temp\Rar$DIa0.738\P104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3B5~1\AppData\Local\Temp\Rar$DIa0.738\P10408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33184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4701540</wp:posOffset>
            </wp:positionH>
            <wp:positionV relativeFrom="paragraph">
              <wp:posOffset>594360</wp:posOffset>
            </wp:positionV>
            <wp:extent cx="723900" cy="1085850"/>
            <wp:effectExtent l="19050" t="0" r="0" b="0"/>
            <wp:wrapThrough wrapText="bothSides">
              <wp:wrapPolygon edited="0">
                <wp:start x="-568" y="0"/>
                <wp:lineTo x="-568" y="21221"/>
                <wp:lineTo x="21600" y="21221"/>
                <wp:lineTo x="21600" y="0"/>
                <wp:lineTo x="-568" y="0"/>
              </wp:wrapPolygon>
            </wp:wrapThrough>
            <wp:docPr id="19" name="Рисунок 9" descr="C:\Users\73B5~1\AppData\Local\Temp\Rar$DIa0.148\IMG_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3B5~1\AppData\Local\Temp\Rar$DIa0.148\IMG_06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26E0" w:rsidRPr="00B33184">
        <w:rPr>
          <w:rStyle w:val="FontStyle24"/>
          <w:sz w:val="28"/>
          <w:szCs w:val="28"/>
          <w:lang w:eastAsia="en-US"/>
        </w:rPr>
        <w:t>Поздравляем наших мам Праздничный творческий концерт детей с</w:t>
      </w:r>
      <w:r w:rsidR="00B679ED" w:rsidRPr="00B33184">
        <w:rPr>
          <w:rStyle w:val="FontStyle24"/>
          <w:sz w:val="28"/>
          <w:szCs w:val="28"/>
          <w:lang w:eastAsia="en-US"/>
        </w:rPr>
        <w:t xml:space="preserve"> ОВЗ.</w:t>
      </w:r>
      <w:r w:rsidR="00311B75" w:rsidRPr="00B33184">
        <w:rPr>
          <w:noProof/>
          <w:sz w:val="28"/>
          <w:szCs w:val="28"/>
        </w:rPr>
        <w:t xml:space="preserve"> </w:t>
      </w:r>
    </w:p>
    <w:p w:rsidR="00417E9E" w:rsidRPr="00B33184" w:rsidRDefault="00417E9E" w:rsidP="00B33184">
      <w:pPr>
        <w:pStyle w:val="Style10"/>
        <w:widowControl/>
        <w:spacing w:line="360" w:lineRule="auto"/>
        <w:rPr>
          <w:sz w:val="28"/>
          <w:szCs w:val="28"/>
          <w:lang w:eastAsia="en-US"/>
        </w:rPr>
      </w:pPr>
    </w:p>
    <w:p w:rsidR="001926E0" w:rsidRPr="00B33184" w:rsidRDefault="00417E9E" w:rsidP="00935EB8">
      <w:pPr>
        <w:pStyle w:val="Style10"/>
        <w:widowControl/>
        <w:numPr>
          <w:ilvl w:val="0"/>
          <w:numId w:val="12"/>
        </w:numPr>
        <w:spacing w:line="360" w:lineRule="auto"/>
        <w:ind w:left="0" w:firstLine="0"/>
        <w:rPr>
          <w:sz w:val="28"/>
          <w:szCs w:val="28"/>
          <w:lang w:eastAsia="en-US"/>
        </w:rPr>
      </w:pPr>
      <w:r w:rsidRPr="00B33184">
        <w:rPr>
          <w:rStyle w:val="FontStyle24"/>
          <w:sz w:val="28"/>
          <w:szCs w:val="28"/>
          <w:lang w:eastAsia="en-US"/>
        </w:rPr>
        <w:t xml:space="preserve">«Помоги птицам» Развешивание кормушек для птиц. </w:t>
      </w:r>
      <w:r w:rsidRPr="00B33184">
        <w:rPr>
          <w:noProof/>
          <w:sz w:val="28"/>
          <w:szCs w:val="28"/>
        </w:rPr>
        <w:t xml:space="preserve"> </w:t>
      </w:r>
    </w:p>
    <w:p w:rsidR="00B679ED" w:rsidRPr="00B33184" w:rsidRDefault="00311B75" w:rsidP="00B33184">
      <w:pPr>
        <w:pStyle w:val="Style10"/>
        <w:widowControl/>
        <w:spacing w:line="360" w:lineRule="auto"/>
        <w:rPr>
          <w:rStyle w:val="FontStyle24"/>
          <w:sz w:val="28"/>
          <w:szCs w:val="28"/>
          <w:lang w:eastAsia="en-US"/>
        </w:rPr>
      </w:pPr>
      <w:r w:rsidRPr="00B33184">
        <w:rPr>
          <w:noProof/>
          <w:sz w:val="28"/>
          <w:szCs w:val="28"/>
        </w:rPr>
        <w:t xml:space="preserve"> </w:t>
      </w:r>
    </w:p>
    <w:p w:rsidR="00311B75" w:rsidRPr="00B33184" w:rsidRDefault="00417E9E" w:rsidP="00935EB8">
      <w:pPr>
        <w:pStyle w:val="Style10"/>
        <w:widowControl/>
        <w:numPr>
          <w:ilvl w:val="0"/>
          <w:numId w:val="12"/>
        </w:numPr>
        <w:spacing w:line="360" w:lineRule="auto"/>
        <w:ind w:left="0" w:firstLine="0"/>
        <w:rPr>
          <w:rStyle w:val="FontStyle24"/>
          <w:sz w:val="28"/>
          <w:szCs w:val="28"/>
          <w:lang w:eastAsia="en-US"/>
        </w:rPr>
      </w:pPr>
      <w:r w:rsidRPr="00B33184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392430</wp:posOffset>
            </wp:positionV>
            <wp:extent cx="1803400" cy="1352550"/>
            <wp:effectExtent l="19050" t="0" r="6350" b="0"/>
            <wp:wrapThrough wrapText="bothSides">
              <wp:wrapPolygon edited="0">
                <wp:start x="-228" y="0"/>
                <wp:lineTo x="-228" y="21296"/>
                <wp:lineTo x="21676" y="21296"/>
                <wp:lineTo x="21676" y="0"/>
                <wp:lineTo x="-228" y="0"/>
              </wp:wrapPolygon>
            </wp:wrapThrough>
            <wp:docPr id="17" name="Рисунок 11" descr="C:\Users\73B5~1\AppData\Local\Temp\Rar$DIa0.268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3B5~1\AppData\Local\Temp\Rar$DIa0.268\image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3DAD" w:rsidRPr="00B33184">
        <w:rPr>
          <w:rStyle w:val="FontStyle24"/>
          <w:sz w:val="28"/>
          <w:szCs w:val="28"/>
          <w:lang w:eastAsia="en-US"/>
        </w:rPr>
        <w:t>«Масленица» Беседа о праз</w:t>
      </w:r>
      <w:r w:rsidRPr="00B33184">
        <w:rPr>
          <w:rStyle w:val="FontStyle24"/>
          <w:sz w:val="28"/>
          <w:szCs w:val="28"/>
          <w:lang w:eastAsia="en-US"/>
        </w:rPr>
        <w:t xml:space="preserve">днике, чаепитие. </w:t>
      </w:r>
    </w:p>
    <w:p w:rsidR="00311B75" w:rsidRPr="00B33184" w:rsidRDefault="00311B75" w:rsidP="00B33184">
      <w:pPr>
        <w:pStyle w:val="Style10"/>
        <w:widowControl/>
        <w:spacing w:line="360" w:lineRule="auto"/>
        <w:rPr>
          <w:rStyle w:val="FontStyle24"/>
          <w:sz w:val="28"/>
          <w:szCs w:val="28"/>
          <w:lang w:eastAsia="en-US"/>
        </w:rPr>
      </w:pPr>
      <w:r w:rsidRPr="00B33184">
        <w:rPr>
          <w:rStyle w:val="FontStyle24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1857375" cy="1390650"/>
            <wp:effectExtent l="19050" t="0" r="9525" b="0"/>
            <wp:wrapThrough wrapText="bothSides">
              <wp:wrapPolygon edited="0">
                <wp:start x="-222" y="0"/>
                <wp:lineTo x="-222" y="21304"/>
                <wp:lineTo x="21711" y="21304"/>
                <wp:lineTo x="21711" y="0"/>
                <wp:lineTo x="-222" y="0"/>
              </wp:wrapPolygon>
            </wp:wrapThrough>
            <wp:docPr id="16" name="Рисунок 10" descr="C:\Users\73B5~1\AppData\Local\Temp\Rar$DIa0.256\Fil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3B5~1\AppData\Local\Temp\Rar$DIa0.256\File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33184">
        <w:rPr>
          <w:rStyle w:val="FontStyle24"/>
          <w:sz w:val="28"/>
          <w:szCs w:val="28"/>
          <w:lang w:eastAsia="en-US"/>
        </w:rPr>
        <w:t xml:space="preserve">   </w:t>
      </w:r>
    </w:p>
    <w:p w:rsidR="00C867EF" w:rsidRPr="00B33184" w:rsidRDefault="00C867EF" w:rsidP="00B33184">
      <w:pPr>
        <w:pStyle w:val="Style10"/>
        <w:widowControl/>
        <w:spacing w:line="360" w:lineRule="auto"/>
        <w:rPr>
          <w:rStyle w:val="FontStyle24"/>
          <w:sz w:val="28"/>
          <w:szCs w:val="28"/>
          <w:lang w:eastAsia="en-US"/>
        </w:rPr>
      </w:pPr>
    </w:p>
    <w:p w:rsidR="00C867EF" w:rsidRPr="00B33184" w:rsidRDefault="00C867EF" w:rsidP="00B33184">
      <w:pPr>
        <w:pStyle w:val="Style10"/>
        <w:widowControl/>
        <w:spacing w:line="360" w:lineRule="auto"/>
        <w:rPr>
          <w:rStyle w:val="FontStyle24"/>
          <w:sz w:val="28"/>
          <w:szCs w:val="28"/>
          <w:lang w:eastAsia="en-US"/>
        </w:rPr>
      </w:pPr>
    </w:p>
    <w:p w:rsidR="00C867EF" w:rsidRPr="00B33184" w:rsidRDefault="00C867EF" w:rsidP="00B33184">
      <w:pPr>
        <w:pStyle w:val="Style10"/>
        <w:widowControl/>
        <w:spacing w:line="360" w:lineRule="auto"/>
        <w:rPr>
          <w:rStyle w:val="FontStyle24"/>
          <w:sz w:val="28"/>
          <w:szCs w:val="28"/>
          <w:lang w:eastAsia="en-US"/>
        </w:rPr>
      </w:pPr>
    </w:p>
    <w:p w:rsidR="00C867EF" w:rsidRPr="00B33184" w:rsidRDefault="00C867EF" w:rsidP="00B33184">
      <w:pPr>
        <w:pStyle w:val="Style10"/>
        <w:widowControl/>
        <w:spacing w:line="360" w:lineRule="auto"/>
        <w:rPr>
          <w:rStyle w:val="FontStyle24"/>
          <w:sz w:val="28"/>
          <w:szCs w:val="28"/>
          <w:lang w:eastAsia="en-US"/>
        </w:rPr>
      </w:pPr>
    </w:p>
    <w:p w:rsidR="00B679ED" w:rsidRPr="00B33184" w:rsidRDefault="00143DAD" w:rsidP="00935EB8">
      <w:pPr>
        <w:pStyle w:val="Style10"/>
        <w:widowControl/>
        <w:numPr>
          <w:ilvl w:val="0"/>
          <w:numId w:val="12"/>
        </w:numPr>
        <w:spacing w:line="360" w:lineRule="auto"/>
        <w:ind w:left="0" w:firstLine="0"/>
        <w:rPr>
          <w:rStyle w:val="FontStyle24"/>
          <w:sz w:val="28"/>
          <w:szCs w:val="28"/>
          <w:lang w:eastAsia="en-US"/>
        </w:rPr>
      </w:pPr>
      <w:r w:rsidRPr="00B33184">
        <w:rPr>
          <w:rStyle w:val="FontStyle24"/>
          <w:sz w:val="28"/>
          <w:szCs w:val="28"/>
          <w:lang w:eastAsia="en-US"/>
        </w:rPr>
        <w:t xml:space="preserve">«Мы ищем таланты» Выставка творческих работ детей с ОВЗ. </w:t>
      </w:r>
    </w:p>
    <w:p w:rsidR="00143DAD" w:rsidRPr="00B33184" w:rsidRDefault="00311B75" w:rsidP="00B33184">
      <w:pPr>
        <w:pStyle w:val="Style10"/>
        <w:widowControl/>
        <w:spacing w:line="360" w:lineRule="auto"/>
        <w:rPr>
          <w:rStyle w:val="FontStyle24"/>
          <w:sz w:val="28"/>
          <w:szCs w:val="28"/>
          <w:lang w:eastAsia="en-US"/>
        </w:rPr>
      </w:pPr>
      <w:r w:rsidRPr="00B33184">
        <w:rPr>
          <w:rStyle w:val="FontStyle24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2276475" cy="1514475"/>
            <wp:effectExtent l="19050" t="0" r="9525" b="0"/>
            <wp:wrapThrough wrapText="bothSides">
              <wp:wrapPolygon edited="0">
                <wp:start x="-181" y="0"/>
                <wp:lineTo x="-181" y="21464"/>
                <wp:lineTo x="21690" y="21464"/>
                <wp:lineTo x="21690" y="0"/>
                <wp:lineTo x="-181" y="0"/>
              </wp:wrapPolygon>
            </wp:wrapThrough>
            <wp:docPr id="18" name="Рисунок 13" descr="C:\Users\73B5~1\AppData\Local\Temp\Rar$DIa0.217\IMG_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3B5~1\AppData\Local\Temp\Rar$DIa0.217\IMG_22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26E0" w:rsidRPr="00B33184" w:rsidRDefault="001926E0" w:rsidP="00B33184">
      <w:pPr>
        <w:pStyle w:val="Style10"/>
        <w:widowControl/>
        <w:spacing w:line="360" w:lineRule="auto"/>
        <w:rPr>
          <w:sz w:val="28"/>
          <w:szCs w:val="28"/>
          <w:lang w:eastAsia="en-US"/>
        </w:rPr>
      </w:pPr>
    </w:p>
    <w:p w:rsidR="00FE3B58" w:rsidRPr="00B33184" w:rsidRDefault="00FE3B58" w:rsidP="00B33184">
      <w:pPr>
        <w:pStyle w:val="a8"/>
        <w:spacing w:before="0" w:beforeAutospacing="0" w:after="0" w:afterAutospacing="0" w:line="360" w:lineRule="auto"/>
        <w:rPr>
          <w:rStyle w:val="ac"/>
          <w:rFonts w:eastAsia="Calibri"/>
          <w:iCs/>
          <w:sz w:val="28"/>
          <w:szCs w:val="28"/>
        </w:rPr>
      </w:pPr>
    </w:p>
    <w:p w:rsidR="00980885" w:rsidRPr="00B33184" w:rsidRDefault="00980885" w:rsidP="00B33184">
      <w:pPr>
        <w:pStyle w:val="a8"/>
        <w:spacing w:before="0" w:beforeAutospacing="0" w:after="0" w:afterAutospacing="0" w:line="360" w:lineRule="auto"/>
        <w:rPr>
          <w:rStyle w:val="ac"/>
          <w:rFonts w:eastAsia="Calibri"/>
          <w:iCs/>
          <w:sz w:val="28"/>
          <w:szCs w:val="28"/>
        </w:rPr>
      </w:pPr>
    </w:p>
    <w:p w:rsidR="00C201E5" w:rsidRPr="00B33184" w:rsidRDefault="00C201E5" w:rsidP="00B33184">
      <w:pPr>
        <w:pStyle w:val="Style6"/>
        <w:widowControl/>
        <w:spacing w:line="360" w:lineRule="auto"/>
        <w:rPr>
          <w:rStyle w:val="FontStyle12"/>
          <w:sz w:val="28"/>
          <w:szCs w:val="28"/>
        </w:rPr>
      </w:pPr>
    </w:p>
    <w:p w:rsidR="004F7660" w:rsidRPr="006A46EF" w:rsidRDefault="004F7660" w:rsidP="004F7660">
      <w:pPr>
        <w:pStyle w:val="Style6"/>
        <w:widowControl/>
        <w:spacing w:line="360" w:lineRule="auto"/>
        <w:rPr>
          <w:rStyle w:val="FontStyle12"/>
          <w:b w:val="0"/>
          <w:sz w:val="28"/>
          <w:szCs w:val="28"/>
        </w:rPr>
      </w:pPr>
      <w:r w:rsidRPr="006A46EF">
        <w:rPr>
          <w:rStyle w:val="FontStyle12"/>
          <w:b w:val="0"/>
          <w:sz w:val="28"/>
          <w:szCs w:val="28"/>
        </w:rPr>
        <w:lastRenderedPageBreak/>
        <w:t>Опыт нашей работы оказался эффективным. Разработаны  программы для детей с ОВЗ:</w:t>
      </w:r>
    </w:p>
    <w:p w:rsidR="004F7660" w:rsidRPr="006A46EF" w:rsidRDefault="004F7660" w:rsidP="004F7660">
      <w:pPr>
        <w:pStyle w:val="Style6"/>
        <w:widowControl/>
        <w:numPr>
          <w:ilvl w:val="0"/>
          <w:numId w:val="14"/>
        </w:numPr>
        <w:spacing w:line="360" w:lineRule="auto"/>
        <w:rPr>
          <w:rStyle w:val="FontStyle13"/>
          <w:bCs/>
          <w:sz w:val="28"/>
          <w:szCs w:val="28"/>
        </w:rPr>
      </w:pPr>
      <w:r w:rsidRPr="006A46EF">
        <w:rPr>
          <w:rStyle w:val="FontStyle12"/>
          <w:b w:val="0"/>
          <w:sz w:val="28"/>
          <w:szCs w:val="28"/>
        </w:rPr>
        <w:t xml:space="preserve"> Адаптированная коррекционная программа</w:t>
      </w:r>
      <w:r w:rsidRPr="006A46EF">
        <w:rPr>
          <w:rStyle w:val="FontStyle12"/>
          <w:sz w:val="28"/>
          <w:szCs w:val="28"/>
        </w:rPr>
        <w:t xml:space="preserve"> </w:t>
      </w:r>
      <w:r w:rsidRPr="006A46EF">
        <w:rPr>
          <w:rStyle w:val="FontStyle13"/>
          <w:sz w:val="28"/>
          <w:szCs w:val="28"/>
        </w:rPr>
        <w:t>VII.</w:t>
      </w:r>
    </w:p>
    <w:p w:rsidR="004F7660" w:rsidRPr="006A46EF" w:rsidRDefault="004F7660" w:rsidP="004F7660">
      <w:pPr>
        <w:pStyle w:val="Style6"/>
        <w:widowControl/>
        <w:numPr>
          <w:ilvl w:val="0"/>
          <w:numId w:val="14"/>
        </w:numPr>
        <w:spacing w:line="360" w:lineRule="auto"/>
        <w:rPr>
          <w:rStyle w:val="FontStyle13"/>
          <w:bCs/>
          <w:sz w:val="28"/>
          <w:szCs w:val="28"/>
        </w:rPr>
      </w:pPr>
      <w:r w:rsidRPr="006A46EF">
        <w:rPr>
          <w:rStyle w:val="FontStyle12"/>
          <w:b w:val="0"/>
          <w:sz w:val="28"/>
          <w:szCs w:val="28"/>
        </w:rPr>
        <w:t>Адаптированная коррекционная программа</w:t>
      </w:r>
      <w:r w:rsidRPr="006A46EF">
        <w:rPr>
          <w:rStyle w:val="FontStyle13"/>
          <w:sz w:val="28"/>
          <w:szCs w:val="28"/>
        </w:rPr>
        <w:t xml:space="preserve"> VIII вида.</w:t>
      </w:r>
    </w:p>
    <w:p w:rsidR="005A4558" w:rsidRPr="005A4558" w:rsidRDefault="005A4558" w:rsidP="005A4558">
      <w:pPr>
        <w:pStyle w:val="Style6"/>
        <w:widowControl/>
        <w:numPr>
          <w:ilvl w:val="0"/>
          <w:numId w:val="14"/>
        </w:numPr>
        <w:spacing w:line="360" w:lineRule="auto"/>
        <w:rPr>
          <w:bCs/>
          <w:sz w:val="28"/>
          <w:szCs w:val="28"/>
        </w:rPr>
      </w:pPr>
      <w:r w:rsidRPr="005A4558">
        <w:rPr>
          <w:color w:val="000000"/>
          <w:sz w:val="28"/>
          <w:szCs w:val="28"/>
        </w:rPr>
        <w:t>Адаптированная основная общеобразовательная программа НОО для обучающихся с умеренной умственной отсталостью (интеллектуальными нарушениями), тяжелыми и множественными нарушениями развития (вариант 2)</w:t>
      </w:r>
    </w:p>
    <w:p w:rsidR="004F7660" w:rsidRPr="005A4558" w:rsidRDefault="004F7660" w:rsidP="004F7660">
      <w:pPr>
        <w:pStyle w:val="Style6"/>
        <w:widowControl/>
        <w:numPr>
          <w:ilvl w:val="0"/>
          <w:numId w:val="14"/>
        </w:numPr>
        <w:spacing w:line="360" w:lineRule="auto"/>
        <w:rPr>
          <w:rStyle w:val="FontStyle12"/>
          <w:b w:val="0"/>
          <w:sz w:val="28"/>
          <w:szCs w:val="28"/>
        </w:rPr>
      </w:pPr>
      <w:r w:rsidRPr="006A46EF">
        <w:rPr>
          <w:rStyle w:val="FontStyle12"/>
          <w:b w:val="0"/>
          <w:sz w:val="28"/>
          <w:szCs w:val="28"/>
        </w:rPr>
        <w:t>Программа индивидуального сопровождения (СИПР)</w:t>
      </w:r>
      <w:r w:rsidR="005A4558" w:rsidRPr="005A4558">
        <w:rPr>
          <w:color w:val="000000"/>
          <w:sz w:val="27"/>
          <w:szCs w:val="27"/>
        </w:rPr>
        <w:t xml:space="preserve"> </w:t>
      </w:r>
      <w:r w:rsidR="005A4558">
        <w:rPr>
          <w:color w:val="000000"/>
          <w:sz w:val="27"/>
          <w:szCs w:val="27"/>
        </w:rPr>
        <w:t>(вариант 2)</w:t>
      </w:r>
    </w:p>
    <w:p w:rsidR="004F7660" w:rsidRDefault="004F7660" w:rsidP="004F7660">
      <w:pPr>
        <w:pStyle w:val="Style6"/>
        <w:widowControl/>
        <w:spacing w:line="360" w:lineRule="auto"/>
        <w:rPr>
          <w:rStyle w:val="FontStyle12"/>
          <w:sz w:val="28"/>
          <w:szCs w:val="28"/>
        </w:rPr>
      </w:pPr>
      <w:r>
        <w:rPr>
          <w:rStyle w:val="FontStyle13"/>
          <w:sz w:val="28"/>
          <w:szCs w:val="28"/>
        </w:rPr>
        <w:t>Дети с ОВЗ влились в школьный детский коллектив, в котором решают общешкольные задачи, участвуют в общешкольных праздниках, вместе посещают районный дворец культуры, музей. Они чувствуют себя комфортно в детском коллективе.</w:t>
      </w:r>
    </w:p>
    <w:p w:rsidR="00935EB8" w:rsidRDefault="00935EB8" w:rsidP="00B33184">
      <w:pPr>
        <w:pStyle w:val="Style6"/>
        <w:widowControl/>
        <w:spacing w:line="360" w:lineRule="auto"/>
        <w:rPr>
          <w:rStyle w:val="FontStyle12"/>
          <w:sz w:val="28"/>
          <w:szCs w:val="28"/>
        </w:rPr>
      </w:pPr>
    </w:p>
    <w:p w:rsidR="004F7660" w:rsidRDefault="004F7660" w:rsidP="00B33184">
      <w:pPr>
        <w:pStyle w:val="Style6"/>
        <w:widowControl/>
        <w:spacing w:line="360" w:lineRule="auto"/>
        <w:rPr>
          <w:rStyle w:val="FontStyle12"/>
          <w:sz w:val="28"/>
          <w:szCs w:val="28"/>
        </w:rPr>
      </w:pPr>
    </w:p>
    <w:p w:rsidR="004F7660" w:rsidRDefault="004F7660" w:rsidP="00B33184">
      <w:pPr>
        <w:pStyle w:val="Style6"/>
        <w:widowControl/>
        <w:spacing w:line="360" w:lineRule="auto"/>
        <w:rPr>
          <w:rStyle w:val="FontStyle12"/>
          <w:sz w:val="28"/>
          <w:szCs w:val="28"/>
        </w:rPr>
      </w:pPr>
    </w:p>
    <w:p w:rsidR="004F7660" w:rsidRDefault="004F7660" w:rsidP="00B33184">
      <w:pPr>
        <w:pStyle w:val="Style6"/>
        <w:widowControl/>
        <w:spacing w:line="360" w:lineRule="auto"/>
        <w:rPr>
          <w:rStyle w:val="FontStyle12"/>
          <w:sz w:val="28"/>
          <w:szCs w:val="28"/>
        </w:rPr>
      </w:pPr>
    </w:p>
    <w:p w:rsidR="004F7660" w:rsidRDefault="004F7660" w:rsidP="00B33184">
      <w:pPr>
        <w:pStyle w:val="Style6"/>
        <w:widowControl/>
        <w:spacing w:line="360" w:lineRule="auto"/>
        <w:rPr>
          <w:rStyle w:val="FontStyle12"/>
          <w:sz w:val="28"/>
          <w:szCs w:val="28"/>
        </w:rPr>
      </w:pPr>
    </w:p>
    <w:p w:rsidR="004F7660" w:rsidRDefault="004F7660" w:rsidP="00B33184">
      <w:pPr>
        <w:pStyle w:val="Style6"/>
        <w:widowControl/>
        <w:spacing w:line="360" w:lineRule="auto"/>
        <w:rPr>
          <w:rStyle w:val="FontStyle12"/>
          <w:sz w:val="28"/>
          <w:szCs w:val="28"/>
        </w:rPr>
      </w:pPr>
    </w:p>
    <w:p w:rsidR="004F7660" w:rsidRDefault="004F7660" w:rsidP="00B33184">
      <w:pPr>
        <w:pStyle w:val="Style6"/>
        <w:widowControl/>
        <w:spacing w:line="360" w:lineRule="auto"/>
        <w:rPr>
          <w:rStyle w:val="FontStyle12"/>
          <w:sz w:val="28"/>
          <w:szCs w:val="28"/>
        </w:rPr>
      </w:pPr>
    </w:p>
    <w:p w:rsidR="004F7660" w:rsidRDefault="004F7660" w:rsidP="00B33184">
      <w:pPr>
        <w:pStyle w:val="Style6"/>
        <w:widowControl/>
        <w:spacing w:line="360" w:lineRule="auto"/>
        <w:rPr>
          <w:rStyle w:val="FontStyle12"/>
          <w:sz w:val="28"/>
          <w:szCs w:val="28"/>
        </w:rPr>
      </w:pPr>
    </w:p>
    <w:p w:rsidR="004F7660" w:rsidRDefault="004F7660" w:rsidP="00B33184">
      <w:pPr>
        <w:pStyle w:val="Style6"/>
        <w:widowControl/>
        <w:spacing w:line="360" w:lineRule="auto"/>
        <w:rPr>
          <w:rStyle w:val="FontStyle12"/>
          <w:sz w:val="28"/>
          <w:szCs w:val="28"/>
        </w:rPr>
      </w:pPr>
    </w:p>
    <w:p w:rsidR="004F7660" w:rsidRDefault="004F7660" w:rsidP="00B33184">
      <w:pPr>
        <w:pStyle w:val="Style6"/>
        <w:widowControl/>
        <w:spacing w:line="360" w:lineRule="auto"/>
        <w:rPr>
          <w:rStyle w:val="FontStyle12"/>
          <w:sz w:val="28"/>
          <w:szCs w:val="28"/>
        </w:rPr>
      </w:pPr>
    </w:p>
    <w:p w:rsidR="004F7660" w:rsidRDefault="004F7660" w:rsidP="00B33184">
      <w:pPr>
        <w:pStyle w:val="Style6"/>
        <w:widowControl/>
        <w:spacing w:line="360" w:lineRule="auto"/>
        <w:rPr>
          <w:rStyle w:val="FontStyle12"/>
          <w:sz w:val="28"/>
          <w:szCs w:val="28"/>
        </w:rPr>
      </w:pPr>
    </w:p>
    <w:p w:rsidR="004F7660" w:rsidRDefault="004F7660" w:rsidP="00B33184">
      <w:pPr>
        <w:pStyle w:val="Style6"/>
        <w:widowControl/>
        <w:spacing w:line="360" w:lineRule="auto"/>
        <w:rPr>
          <w:rStyle w:val="FontStyle12"/>
          <w:sz w:val="28"/>
          <w:szCs w:val="28"/>
        </w:rPr>
      </w:pPr>
    </w:p>
    <w:p w:rsidR="004F7660" w:rsidRDefault="004F7660" w:rsidP="00B33184">
      <w:pPr>
        <w:pStyle w:val="Style6"/>
        <w:widowControl/>
        <w:spacing w:line="360" w:lineRule="auto"/>
        <w:rPr>
          <w:rStyle w:val="FontStyle12"/>
          <w:sz w:val="28"/>
          <w:szCs w:val="28"/>
        </w:rPr>
      </w:pPr>
    </w:p>
    <w:p w:rsidR="004F7660" w:rsidRDefault="004F7660" w:rsidP="00B33184">
      <w:pPr>
        <w:pStyle w:val="Style6"/>
        <w:widowControl/>
        <w:spacing w:line="360" w:lineRule="auto"/>
        <w:rPr>
          <w:rStyle w:val="FontStyle12"/>
          <w:sz w:val="28"/>
          <w:szCs w:val="28"/>
        </w:rPr>
      </w:pPr>
    </w:p>
    <w:p w:rsidR="00AF49B6" w:rsidRDefault="00AF49B6" w:rsidP="00B33184">
      <w:pPr>
        <w:pStyle w:val="Style6"/>
        <w:widowControl/>
        <w:spacing w:line="360" w:lineRule="auto"/>
        <w:rPr>
          <w:rStyle w:val="FontStyle12"/>
          <w:sz w:val="28"/>
          <w:szCs w:val="28"/>
        </w:rPr>
      </w:pPr>
    </w:p>
    <w:p w:rsidR="004F7660" w:rsidRDefault="004F7660" w:rsidP="00B33184">
      <w:pPr>
        <w:pStyle w:val="Style6"/>
        <w:widowControl/>
        <w:spacing w:line="360" w:lineRule="auto"/>
        <w:rPr>
          <w:rStyle w:val="FontStyle12"/>
          <w:sz w:val="28"/>
          <w:szCs w:val="28"/>
        </w:rPr>
      </w:pPr>
    </w:p>
    <w:p w:rsidR="004F7660" w:rsidRDefault="004F7660" w:rsidP="00B33184">
      <w:pPr>
        <w:pStyle w:val="Style6"/>
        <w:widowControl/>
        <w:spacing w:line="360" w:lineRule="auto"/>
        <w:rPr>
          <w:rStyle w:val="FontStyle12"/>
          <w:sz w:val="28"/>
          <w:szCs w:val="28"/>
        </w:rPr>
      </w:pPr>
    </w:p>
    <w:p w:rsidR="00C201E5" w:rsidRPr="00B33184" w:rsidRDefault="00C201E5" w:rsidP="00B33184">
      <w:pPr>
        <w:pStyle w:val="Style6"/>
        <w:widowControl/>
        <w:spacing w:line="360" w:lineRule="auto"/>
        <w:rPr>
          <w:rStyle w:val="FontStyle12"/>
          <w:sz w:val="28"/>
          <w:szCs w:val="28"/>
        </w:rPr>
      </w:pPr>
      <w:bookmarkStart w:id="0" w:name="_GoBack"/>
      <w:bookmarkEnd w:id="0"/>
      <w:r w:rsidRPr="00B33184">
        <w:rPr>
          <w:rStyle w:val="FontStyle12"/>
          <w:sz w:val="28"/>
          <w:szCs w:val="28"/>
        </w:rPr>
        <w:lastRenderedPageBreak/>
        <w:t>Список литературы:</w:t>
      </w:r>
    </w:p>
    <w:p w:rsidR="00C201E5" w:rsidRPr="00BC4CD4" w:rsidRDefault="00C201E5" w:rsidP="00BC4CD4">
      <w:pPr>
        <w:pStyle w:val="Style6"/>
        <w:widowControl/>
        <w:spacing w:line="360" w:lineRule="auto"/>
        <w:rPr>
          <w:b/>
          <w:bCs/>
          <w:sz w:val="28"/>
          <w:szCs w:val="28"/>
        </w:rPr>
      </w:pPr>
      <w:r w:rsidRPr="00B33184">
        <w:rPr>
          <w:rStyle w:val="FontStyle12"/>
          <w:sz w:val="28"/>
          <w:szCs w:val="28"/>
        </w:rPr>
        <w:t>Книги:</w:t>
      </w:r>
    </w:p>
    <w:p w:rsidR="00C201E5" w:rsidRPr="00B33184" w:rsidRDefault="00C201E5" w:rsidP="00B33184">
      <w:pPr>
        <w:pStyle w:val="Style7"/>
        <w:widowControl/>
        <w:tabs>
          <w:tab w:val="left" w:pos="734"/>
        </w:tabs>
        <w:spacing w:line="360" w:lineRule="auto"/>
        <w:rPr>
          <w:rStyle w:val="FontStyle13"/>
          <w:sz w:val="28"/>
          <w:szCs w:val="28"/>
        </w:rPr>
      </w:pPr>
      <w:r w:rsidRPr="00B33184">
        <w:rPr>
          <w:rStyle w:val="FontStyle11"/>
          <w:sz w:val="28"/>
          <w:szCs w:val="28"/>
        </w:rPr>
        <w:t>1.</w:t>
      </w:r>
      <w:r w:rsidRPr="00B33184">
        <w:rPr>
          <w:rStyle w:val="FontStyle11"/>
          <w:sz w:val="28"/>
          <w:szCs w:val="28"/>
        </w:rPr>
        <w:tab/>
        <w:t xml:space="preserve">Кузнецова. Л.В., </w:t>
      </w:r>
      <w:proofErr w:type="spellStart"/>
      <w:r w:rsidRPr="00B33184">
        <w:rPr>
          <w:rStyle w:val="FontStyle11"/>
          <w:sz w:val="28"/>
          <w:szCs w:val="28"/>
        </w:rPr>
        <w:t>Переслени</w:t>
      </w:r>
      <w:proofErr w:type="spellEnd"/>
      <w:r w:rsidRPr="00B33184">
        <w:rPr>
          <w:rStyle w:val="FontStyle11"/>
          <w:sz w:val="28"/>
          <w:szCs w:val="28"/>
        </w:rPr>
        <w:t xml:space="preserve"> Л</w:t>
      </w:r>
      <w:r w:rsidR="00B33184">
        <w:rPr>
          <w:rStyle w:val="FontStyle11"/>
          <w:sz w:val="28"/>
          <w:szCs w:val="28"/>
        </w:rPr>
        <w:t xml:space="preserve">.И., Солнцева Л.И. и др. Основы специальной </w:t>
      </w:r>
      <w:r w:rsidRPr="00B33184">
        <w:rPr>
          <w:rStyle w:val="FontStyle11"/>
          <w:sz w:val="28"/>
          <w:szCs w:val="28"/>
        </w:rPr>
        <w:t>психологии: учеб</w:t>
      </w:r>
      <w:proofErr w:type="gramStart"/>
      <w:r w:rsidRPr="00B33184">
        <w:rPr>
          <w:rStyle w:val="FontStyle11"/>
          <w:sz w:val="28"/>
          <w:szCs w:val="28"/>
        </w:rPr>
        <w:t>.</w:t>
      </w:r>
      <w:proofErr w:type="gramEnd"/>
      <w:r w:rsidRPr="00B33184">
        <w:rPr>
          <w:rStyle w:val="FontStyle11"/>
          <w:sz w:val="28"/>
          <w:szCs w:val="28"/>
        </w:rPr>
        <w:t xml:space="preserve"> </w:t>
      </w:r>
      <w:proofErr w:type="gramStart"/>
      <w:r w:rsidRPr="00B33184">
        <w:rPr>
          <w:rStyle w:val="FontStyle11"/>
          <w:sz w:val="28"/>
          <w:szCs w:val="28"/>
        </w:rPr>
        <w:t>п</w:t>
      </w:r>
      <w:proofErr w:type="gramEnd"/>
      <w:r w:rsidRPr="00B33184">
        <w:rPr>
          <w:rStyle w:val="FontStyle11"/>
          <w:sz w:val="28"/>
          <w:szCs w:val="28"/>
        </w:rPr>
        <w:t xml:space="preserve">особие /Л.В. Кузнецова, </w:t>
      </w:r>
      <w:r w:rsidR="00B33184">
        <w:rPr>
          <w:rStyle w:val="FontStyle11"/>
          <w:sz w:val="28"/>
          <w:szCs w:val="28"/>
        </w:rPr>
        <w:t xml:space="preserve">Л.И. </w:t>
      </w:r>
      <w:proofErr w:type="spellStart"/>
      <w:r w:rsidR="00B33184">
        <w:rPr>
          <w:rStyle w:val="FontStyle11"/>
          <w:sz w:val="28"/>
          <w:szCs w:val="28"/>
        </w:rPr>
        <w:t>Переслени</w:t>
      </w:r>
      <w:proofErr w:type="spellEnd"/>
      <w:r w:rsidR="00B33184">
        <w:rPr>
          <w:rStyle w:val="FontStyle11"/>
          <w:sz w:val="28"/>
          <w:szCs w:val="28"/>
        </w:rPr>
        <w:t xml:space="preserve">, Л.И. Солнцева и </w:t>
      </w:r>
      <w:r w:rsidRPr="00B33184">
        <w:rPr>
          <w:rStyle w:val="FontStyle11"/>
          <w:sz w:val="28"/>
          <w:szCs w:val="28"/>
        </w:rPr>
        <w:t xml:space="preserve">др.; Под ред. Л. В. Кузнецовой. - М.: Издательский центр «Академия». </w:t>
      </w:r>
      <w:r w:rsidRPr="00B33184">
        <w:rPr>
          <w:rStyle w:val="FontStyle13"/>
          <w:sz w:val="28"/>
          <w:szCs w:val="28"/>
        </w:rPr>
        <w:t>2002.</w:t>
      </w:r>
    </w:p>
    <w:p w:rsidR="00BC4CD4" w:rsidRDefault="00C201E5" w:rsidP="00BC4CD4">
      <w:pPr>
        <w:pStyle w:val="Style8"/>
        <w:widowControl/>
        <w:tabs>
          <w:tab w:val="left" w:pos="859"/>
        </w:tabs>
        <w:spacing w:line="360" w:lineRule="auto"/>
        <w:rPr>
          <w:rStyle w:val="FontStyle13"/>
          <w:sz w:val="28"/>
          <w:szCs w:val="28"/>
        </w:rPr>
      </w:pPr>
      <w:r w:rsidRPr="00B33184">
        <w:rPr>
          <w:rStyle w:val="FontStyle13"/>
          <w:sz w:val="28"/>
          <w:szCs w:val="28"/>
        </w:rPr>
        <w:t>2.</w:t>
      </w:r>
      <w:r w:rsidRPr="00B33184">
        <w:rPr>
          <w:rStyle w:val="FontStyle13"/>
          <w:sz w:val="28"/>
          <w:szCs w:val="28"/>
        </w:rPr>
        <w:tab/>
        <w:t>Шипицына Л.М. "Необучаемый" ребенок в</w:t>
      </w:r>
      <w:r w:rsidR="00B33184">
        <w:rPr>
          <w:rStyle w:val="FontStyle13"/>
          <w:sz w:val="28"/>
          <w:szCs w:val="28"/>
        </w:rPr>
        <w:t xml:space="preserve"> семье и обществе. Социализация </w:t>
      </w:r>
      <w:r w:rsidRPr="00B33184">
        <w:rPr>
          <w:rStyle w:val="FontStyle13"/>
          <w:sz w:val="28"/>
          <w:szCs w:val="28"/>
        </w:rPr>
        <w:t>детей с нарушением инт</w:t>
      </w:r>
      <w:r w:rsidR="00B33184">
        <w:rPr>
          <w:rStyle w:val="FontStyle13"/>
          <w:sz w:val="28"/>
          <w:szCs w:val="28"/>
        </w:rPr>
        <w:t xml:space="preserve">еллекта // 2-е изд., перераб. и </w:t>
      </w:r>
      <w:proofErr w:type="spellStart"/>
      <w:r w:rsidRPr="00B33184">
        <w:rPr>
          <w:rStyle w:val="FontStyle13"/>
          <w:sz w:val="28"/>
          <w:szCs w:val="28"/>
        </w:rPr>
        <w:t>дополн</w:t>
      </w:r>
      <w:proofErr w:type="spellEnd"/>
      <w:r w:rsidRPr="00B33184">
        <w:rPr>
          <w:rStyle w:val="FontStyle13"/>
          <w:sz w:val="28"/>
          <w:szCs w:val="28"/>
        </w:rPr>
        <w:t>. — СПб</w:t>
      </w:r>
      <w:proofErr w:type="gramStart"/>
      <w:r w:rsidRPr="00B33184">
        <w:rPr>
          <w:rStyle w:val="FontStyle13"/>
          <w:sz w:val="28"/>
          <w:szCs w:val="28"/>
        </w:rPr>
        <w:t xml:space="preserve">.: </w:t>
      </w:r>
      <w:proofErr w:type="gramEnd"/>
      <w:r w:rsidRPr="00B33184">
        <w:rPr>
          <w:rStyle w:val="FontStyle13"/>
          <w:sz w:val="28"/>
          <w:szCs w:val="28"/>
        </w:rPr>
        <w:t>Речь,</w:t>
      </w:r>
      <w:r w:rsidRPr="00B33184">
        <w:rPr>
          <w:rStyle w:val="FontStyle13"/>
          <w:sz w:val="28"/>
          <w:szCs w:val="28"/>
        </w:rPr>
        <w:br/>
        <w:t>2005.</w:t>
      </w:r>
    </w:p>
    <w:p w:rsidR="00C201E5" w:rsidRPr="00B33184" w:rsidRDefault="00C201E5" w:rsidP="00BC4CD4">
      <w:pPr>
        <w:pStyle w:val="Style8"/>
        <w:widowControl/>
        <w:tabs>
          <w:tab w:val="left" w:pos="859"/>
        </w:tabs>
        <w:spacing w:line="360" w:lineRule="auto"/>
        <w:rPr>
          <w:sz w:val="28"/>
          <w:szCs w:val="28"/>
        </w:rPr>
      </w:pPr>
      <w:r w:rsidRPr="00B33184">
        <w:rPr>
          <w:rStyle w:val="FontStyle13"/>
          <w:b/>
          <w:sz w:val="28"/>
          <w:szCs w:val="28"/>
        </w:rPr>
        <w:t>Статьи из журналов и сборников:</w:t>
      </w:r>
    </w:p>
    <w:p w:rsidR="00C201E5" w:rsidRPr="00B33184" w:rsidRDefault="00C201E5" w:rsidP="00B33184">
      <w:pPr>
        <w:pStyle w:val="Style1"/>
        <w:widowControl/>
        <w:spacing w:line="360" w:lineRule="auto"/>
        <w:rPr>
          <w:sz w:val="28"/>
          <w:szCs w:val="28"/>
        </w:rPr>
      </w:pPr>
      <w:r w:rsidRPr="00B33184">
        <w:rPr>
          <w:rStyle w:val="FontStyle13"/>
          <w:sz w:val="28"/>
          <w:szCs w:val="28"/>
        </w:rPr>
        <w:t>1 .Интеграция детей с ограниченными возможностями здоровья в образовательный процесс. Начальная школа / авт</w:t>
      </w:r>
      <w:proofErr w:type="gramStart"/>
      <w:r w:rsidRPr="00B33184">
        <w:rPr>
          <w:rStyle w:val="FontStyle13"/>
          <w:sz w:val="28"/>
          <w:szCs w:val="28"/>
        </w:rPr>
        <w:t>.с</w:t>
      </w:r>
      <w:proofErr w:type="gramEnd"/>
      <w:r w:rsidRPr="00B33184">
        <w:rPr>
          <w:rStyle w:val="FontStyle13"/>
          <w:sz w:val="28"/>
          <w:szCs w:val="28"/>
        </w:rPr>
        <w:t xml:space="preserve">ост. И.В Возняк, </w:t>
      </w:r>
      <w:proofErr w:type="spellStart"/>
      <w:r w:rsidRPr="00B33184">
        <w:rPr>
          <w:rStyle w:val="FontStyle13"/>
          <w:sz w:val="28"/>
          <w:szCs w:val="28"/>
        </w:rPr>
        <w:t>Л.В.Годовникова</w:t>
      </w:r>
      <w:proofErr w:type="spellEnd"/>
      <w:r w:rsidRPr="00B33184">
        <w:rPr>
          <w:rStyle w:val="FontStyle13"/>
          <w:sz w:val="28"/>
          <w:szCs w:val="28"/>
        </w:rPr>
        <w:t>. - Волгоград: Учитель, 2011.</w:t>
      </w:r>
    </w:p>
    <w:p w:rsidR="00C201E5" w:rsidRPr="00B33184" w:rsidRDefault="00C201E5" w:rsidP="00BC4CD4">
      <w:pPr>
        <w:pStyle w:val="Style1"/>
        <w:widowControl/>
        <w:spacing w:line="360" w:lineRule="auto"/>
        <w:rPr>
          <w:sz w:val="28"/>
          <w:szCs w:val="28"/>
        </w:rPr>
      </w:pPr>
      <w:r w:rsidRPr="00B33184">
        <w:rPr>
          <w:rStyle w:val="FontStyle13"/>
          <w:sz w:val="28"/>
          <w:szCs w:val="28"/>
        </w:rPr>
        <w:t xml:space="preserve">2. </w:t>
      </w:r>
      <w:proofErr w:type="spellStart"/>
      <w:r w:rsidRPr="00B33184">
        <w:rPr>
          <w:rStyle w:val="FontStyle13"/>
          <w:sz w:val="28"/>
          <w:szCs w:val="28"/>
        </w:rPr>
        <w:t>Разуван</w:t>
      </w:r>
      <w:proofErr w:type="spellEnd"/>
      <w:r w:rsidRPr="00B33184">
        <w:rPr>
          <w:rStyle w:val="FontStyle13"/>
          <w:sz w:val="28"/>
          <w:szCs w:val="28"/>
        </w:rPr>
        <w:t xml:space="preserve">, Е.И.Формирование умений делового общения у учащихся старших классов вспомогательной школы / </w:t>
      </w:r>
      <w:proofErr w:type="spellStart"/>
      <w:r w:rsidRPr="00B33184">
        <w:rPr>
          <w:rStyle w:val="FontStyle13"/>
          <w:sz w:val="28"/>
          <w:szCs w:val="28"/>
        </w:rPr>
        <w:t>Разуван</w:t>
      </w:r>
      <w:proofErr w:type="spellEnd"/>
      <w:r w:rsidRPr="00B33184">
        <w:rPr>
          <w:rStyle w:val="FontStyle13"/>
          <w:sz w:val="28"/>
          <w:szCs w:val="28"/>
        </w:rPr>
        <w:t>, Е.И. // Дефектология</w:t>
      </w:r>
      <w:proofErr w:type="gramStart"/>
      <w:r w:rsidRPr="00B33184">
        <w:rPr>
          <w:rStyle w:val="FontStyle13"/>
          <w:sz w:val="28"/>
          <w:szCs w:val="28"/>
        </w:rPr>
        <w:t xml:space="preserve"> :</w:t>
      </w:r>
      <w:proofErr w:type="gramEnd"/>
      <w:r w:rsidRPr="00B33184">
        <w:rPr>
          <w:rStyle w:val="FontStyle13"/>
          <w:sz w:val="28"/>
          <w:szCs w:val="28"/>
        </w:rPr>
        <w:t xml:space="preserve"> научно-методический журнал : издается с января 1969 года: выходит раз в два месяца / ред. В.И. </w:t>
      </w:r>
      <w:proofErr w:type="spellStart"/>
      <w:r w:rsidRPr="00B33184">
        <w:rPr>
          <w:rStyle w:val="FontStyle13"/>
          <w:sz w:val="28"/>
          <w:szCs w:val="28"/>
        </w:rPr>
        <w:t>Лубовский</w:t>
      </w:r>
      <w:proofErr w:type="spellEnd"/>
      <w:r w:rsidRPr="00B33184">
        <w:rPr>
          <w:rStyle w:val="FontStyle13"/>
          <w:sz w:val="28"/>
          <w:szCs w:val="28"/>
        </w:rPr>
        <w:t>. - 1989. -№3 1989.</w:t>
      </w:r>
    </w:p>
    <w:p w:rsidR="00C201E5" w:rsidRPr="00BC4CD4" w:rsidRDefault="00C201E5" w:rsidP="00BC4CD4">
      <w:pPr>
        <w:pStyle w:val="Style5"/>
        <w:widowControl/>
        <w:spacing w:line="360" w:lineRule="auto"/>
        <w:rPr>
          <w:b/>
          <w:bCs/>
          <w:sz w:val="28"/>
          <w:szCs w:val="28"/>
        </w:rPr>
      </w:pPr>
      <w:r w:rsidRPr="00B33184">
        <w:rPr>
          <w:rStyle w:val="FontStyle12"/>
          <w:sz w:val="28"/>
          <w:szCs w:val="28"/>
        </w:rPr>
        <w:t>Материалы конференций:</w:t>
      </w:r>
    </w:p>
    <w:p w:rsidR="00C201E5" w:rsidRPr="00B33184" w:rsidRDefault="00C201E5" w:rsidP="00B33184">
      <w:pPr>
        <w:pStyle w:val="Style1"/>
        <w:widowControl/>
        <w:spacing w:line="360" w:lineRule="auto"/>
        <w:rPr>
          <w:rStyle w:val="FontStyle13"/>
          <w:sz w:val="28"/>
          <w:szCs w:val="28"/>
        </w:rPr>
      </w:pPr>
      <w:r w:rsidRPr="00B33184">
        <w:rPr>
          <w:rStyle w:val="FontStyle13"/>
          <w:sz w:val="28"/>
          <w:szCs w:val="28"/>
        </w:rPr>
        <w:t>1 .Инклюзивное образование: проблемы совершенствования образовательной политики и системы. Материалы международной конференции 19-20 июня 2008 года Санкт-Петербург. Издательство РГПУ им. А. И. Герцена, 2008.</w:t>
      </w:r>
    </w:p>
    <w:p w:rsidR="00C201E5" w:rsidRPr="00B33184" w:rsidRDefault="00C201E5" w:rsidP="00B33184">
      <w:pPr>
        <w:pStyle w:val="Style5"/>
        <w:widowControl/>
        <w:spacing w:line="360" w:lineRule="auto"/>
        <w:rPr>
          <w:rStyle w:val="FontStyle12"/>
          <w:sz w:val="28"/>
          <w:szCs w:val="28"/>
        </w:rPr>
      </w:pPr>
      <w:r w:rsidRPr="00B33184">
        <w:rPr>
          <w:rStyle w:val="FontStyle12"/>
          <w:sz w:val="28"/>
          <w:szCs w:val="28"/>
        </w:rPr>
        <w:t>Интернет ресурсы:</w:t>
      </w:r>
    </w:p>
    <w:p w:rsidR="00C201E5" w:rsidRPr="00B33184" w:rsidRDefault="00C201E5" w:rsidP="00BC4CD4">
      <w:pPr>
        <w:pStyle w:val="Style3"/>
        <w:widowControl/>
        <w:numPr>
          <w:ilvl w:val="0"/>
          <w:numId w:val="13"/>
        </w:numPr>
        <w:spacing w:line="360" w:lineRule="auto"/>
        <w:ind w:left="0" w:firstLine="0"/>
        <w:rPr>
          <w:rStyle w:val="FontStyle13"/>
          <w:sz w:val="28"/>
          <w:szCs w:val="28"/>
        </w:rPr>
      </w:pPr>
      <w:r w:rsidRPr="00B33184">
        <w:rPr>
          <w:rStyle w:val="FontStyle13"/>
          <w:sz w:val="28"/>
          <w:szCs w:val="28"/>
        </w:rPr>
        <w:t xml:space="preserve">Социализация детей с ограниченными возможностями здоровья средствами дополнительного образования </w:t>
      </w:r>
      <w:proofErr w:type="gramStart"/>
      <w:r w:rsidRPr="00B33184">
        <w:rPr>
          <w:rStyle w:val="FontStyle13"/>
          <w:sz w:val="28"/>
          <w:szCs w:val="28"/>
        </w:rPr>
        <w:t xml:space="preserve">[ </w:t>
      </w:r>
      <w:proofErr w:type="gramEnd"/>
      <w:r w:rsidRPr="00B33184">
        <w:rPr>
          <w:rStyle w:val="FontStyle13"/>
          <w:sz w:val="28"/>
          <w:szCs w:val="28"/>
        </w:rPr>
        <w:t xml:space="preserve">Режим доступа]: </w:t>
      </w:r>
      <w:hyperlink r:id="rId26" w:history="1">
        <w:r w:rsidRPr="00B33184">
          <w:rPr>
            <w:rStyle w:val="FontStyle13"/>
            <w:sz w:val="28"/>
            <w:szCs w:val="28"/>
            <w:u w:val="single"/>
            <w:lang w:val="en-US"/>
          </w:rPr>
          <w:t>http</w:t>
        </w:r>
        <w:r w:rsidRPr="00B33184">
          <w:rPr>
            <w:rStyle w:val="FontStyle13"/>
            <w:sz w:val="28"/>
            <w:szCs w:val="28"/>
            <w:u w:val="single"/>
          </w:rPr>
          <w:t>://</w:t>
        </w:r>
        <w:proofErr w:type="spellStart"/>
        <w:r w:rsidRPr="00B33184">
          <w:rPr>
            <w:rStyle w:val="FontStyle13"/>
            <w:sz w:val="28"/>
            <w:szCs w:val="28"/>
            <w:u w:val="single"/>
            <w:lang w:val="en-US"/>
          </w:rPr>
          <w:t>im</w:t>
        </w:r>
        <w:proofErr w:type="spellEnd"/>
        <w:r w:rsidRPr="00B33184">
          <w:rPr>
            <w:rStyle w:val="FontStyle13"/>
            <w:sz w:val="28"/>
            <w:szCs w:val="28"/>
            <w:u w:val="single"/>
          </w:rPr>
          <w:t>«</w:t>
        </w:r>
        <w:r w:rsidRPr="00B33184">
          <w:rPr>
            <w:rStyle w:val="FontStyle13"/>
            <w:sz w:val="28"/>
            <w:szCs w:val="28"/>
            <w:u w:val="single"/>
            <w:lang w:val="en-US"/>
          </w:rPr>
          <w:t>wok</w:t>
        </w:r>
        <w:r w:rsidRPr="00B33184">
          <w:rPr>
            <w:rStyle w:val="FontStyle13"/>
            <w:sz w:val="28"/>
            <w:szCs w:val="28"/>
            <w:u w:val="single"/>
          </w:rPr>
          <w:t>.</w:t>
        </w:r>
        <w:proofErr w:type="spellStart"/>
        <w:r w:rsidRPr="00B33184">
          <w:rPr>
            <w:rStyle w:val="FontStyle13"/>
            <w:sz w:val="28"/>
            <w:szCs w:val="28"/>
            <w:u w:val="single"/>
            <w:lang w:val="en-US"/>
          </w:rPr>
          <w:t>ru</w:t>
        </w:r>
        <w:proofErr w:type="spellEnd"/>
        <w:r w:rsidRPr="00B33184">
          <w:rPr>
            <w:rStyle w:val="FontStyle13"/>
            <w:sz w:val="28"/>
            <w:szCs w:val="28"/>
            <w:u w:val="single"/>
          </w:rPr>
          <w:t>/</w:t>
        </w:r>
        <w:proofErr w:type="spellStart"/>
        <w:r w:rsidRPr="00B33184">
          <w:rPr>
            <w:rStyle w:val="FontStyle13"/>
            <w:sz w:val="28"/>
            <w:szCs w:val="28"/>
            <w:u w:val="single"/>
            <w:lang w:val="en-US"/>
          </w:rPr>
          <w:t>doWadjo</w:t>
        </w:r>
        <w:proofErr w:type="spellEnd"/>
        <w:r w:rsidRPr="00B33184">
          <w:rPr>
            <w:rStyle w:val="FontStyle13"/>
            <w:sz w:val="28"/>
            <w:szCs w:val="28"/>
            <w:u w:val="single"/>
          </w:rPr>
          <w:t>_</w:t>
        </w:r>
        <w:proofErr w:type="spellStart"/>
        <w:r w:rsidRPr="00B33184">
          <w:rPr>
            <w:rStyle w:val="FontStyle13"/>
            <w:sz w:val="28"/>
            <w:szCs w:val="28"/>
            <w:u w:val="single"/>
            <w:lang w:val="en-US"/>
          </w:rPr>
          <w:t>teme</w:t>
        </w:r>
        <w:proofErr w:type="spellEnd"/>
        <w:r w:rsidRPr="00B33184">
          <w:rPr>
            <w:rStyle w:val="FontStyle13"/>
            <w:sz w:val="28"/>
            <w:szCs w:val="28"/>
            <w:u w:val="single"/>
          </w:rPr>
          <w:t xml:space="preserve"> </w:t>
        </w:r>
      </w:hyperlink>
      <w:proofErr w:type="spellStart"/>
      <w:r w:rsidRPr="00B33184">
        <w:rPr>
          <w:rStyle w:val="FontStyle13"/>
          <w:sz w:val="28"/>
          <w:szCs w:val="28"/>
          <w:lang w:val="en-US"/>
        </w:rPr>
        <w:t>nostyami</w:t>
      </w:r>
      <w:proofErr w:type="spellEnd"/>
      <w:r w:rsidRPr="00B33184">
        <w:rPr>
          <w:rStyle w:val="FontStyle13"/>
          <w:sz w:val="28"/>
          <w:szCs w:val="28"/>
        </w:rPr>
        <w:t>_</w:t>
      </w:r>
      <w:proofErr w:type="spellStart"/>
      <w:r w:rsidRPr="00B33184">
        <w:rPr>
          <w:rStyle w:val="FontStyle13"/>
          <w:sz w:val="28"/>
          <w:szCs w:val="28"/>
          <w:lang w:val="en-US"/>
        </w:rPr>
        <w:t>zdorovya</w:t>
      </w:r>
      <w:proofErr w:type="spellEnd"/>
      <w:r w:rsidRPr="00B33184">
        <w:rPr>
          <w:rStyle w:val="FontStyle13"/>
          <w:sz w:val="28"/>
          <w:szCs w:val="28"/>
        </w:rPr>
        <w:t>_</w:t>
      </w:r>
      <w:proofErr w:type="spellStart"/>
      <w:r w:rsidRPr="00B33184">
        <w:rPr>
          <w:rStyle w:val="FontStyle13"/>
          <w:sz w:val="28"/>
          <w:szCs w:val="28"/>
          <w:lang w:val="en-US"/>
        </w:rPr>
        <w:t>sredstvami</w:t>
      </w:r>
      <w:proofErr w:type="spellEnd"/>
      <w:r w:rsidRPr="00B33184">
        <w:rPr>
          <w:rStyle w:val="FontStyle13"/>
          <w:sz w:val="28"/>
          <w:szCs w:val="28"/>
        </w:rPr>
        <w:t>-450838.</w:t>
      </w:r>
      <w:proofErr w:type="spellStart"/>
      <w:r w:rsidRPr="00B33184">
        <w:rPr>
          <w:rStyle w:val="FontStyle13"/>
          <w:sz w:val="28"/>
          <w:szCs w:val="28"/>
          <w:lang w:val="en-US"/>
        </w:rPr>
        <w:t>htm</w:t>
      </w:r>
      <w:proofErr w:type="spellEnd"/>
      <w:r w:rsidRPr="00B33184">
        <w:rPr>
          <w:rStyle w:val="FontStyle13"/>
          <w:sz w:val="28"/>
          <w:szCs w:val="28"/>
        </w:rPr>
        <w:t>, свободный</w:t>
      </w:r>
    </w:p>
    <w:p w:rsidR="00E046C3" w:rsidRPr="00B33184" w:rsidRDefault="00E046C3" w:rsidP="00B3318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sectPr w:rsidR="00E046C3" w:rsidRPr="00B33184" w:rsidSect="00062C2D">
      <w:headerReference w:type="default" r:id="rId27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2305" w:rsidRDefault="004A2305" w:rsidP="00062C2D">
      <w:pPr>
        <w:spacing w:after="0" w:line="240" w:lineRule="auto"/>
      </w:pPr>
      <w:r>
        <w:separator/>
      </w:r>
    </w:p>
  </w:endnote>
  <w:endnote w:type="continuationSeparator" w:id="0">
    <w:p w:rsidR="004A2305" w:rsidRDefault="004A2305" w:rsidP="00062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2305" w:rsidRDefault="004A2305" w:rsidP="00062C2D">
      <w:pPr>
        <w:spacing w:after="0" w:line="240" w:lineRule="auto"/>
      </w:pPr>
      <w:r>
        <w:separator/>
      </w:r>
    </w:p>
  </w:footnote>
  <w:footnote w:type="continuationSeparator" w:id="0">
    <w:p w:rsidR="004A2305" w:rsidRDefault="004A2305" w:rsidP="00062C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68113"/>
      <w:docPartObj>
        <w:docPartGallery w:val="Page Numbers (Top of Page)"/>
        <w:docPartUnique/>
      </w:docPartObj>
    </w:sdtPr>
    <w:sdtContent>
      <w:p w:rsidR="00BB4266" w:rsidRDefault="000B1171">
        <w:pPr>
          <w:pStyle w:val="a3"/>
          <w:jc w:val="right"/>
        </w:pPr>
        <w:fldSimple w:instr=" PAGE   \* MERGEFORMAT ">
          <w:r w:rsidR="00AF49B6">
            <w:rPr>
              <w:noProof/>
            </w:rPr>
            <w:t>1</w:t>
          </w:r>
        </w:fldSimple>
      </w:p>
    </w:sdtContent>
  </w:sdt>
  <w:p w:rsidR="00BB4266" w:rsidRPr="00BB4266" w:rsidRDefault="00BB4266">
    <w:pPr>
      <w:pStyle w:val="a3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>УДК373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EFE7BE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93D144E"/>
    <w:multiLevelType w:val="hybridMultilevel"/>
    <w:tmpl w:val="C97E87A8"/>
    <w:lvl w:ilvl="0" w:tplc="CEF06592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730ECB"/>
    <w:multiLevelType w:val="hybridMultilevel"/>
    <w:tmpl w:val="632264D2"/>
    <w:lvl w:ilvl="0" w:tplc="97D2E62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78E1D40"/>
    <w:multiLevelType w:val="hybridMultilevel"/>
    <w:tmpl w:val="C2468C10"/>
    <w:lvl w:ilvl="0" w:tplc="0419000F">
      <w:start w:val="1"/>
      <w:numFmt w:val="decimal"/>
      <w:lvlText w:val="%1."/>
      <w:lvlJc w:val="left"/>
      <w:pPr>
        <w:ind w:left="1138" w:hanging="360"/>
      </w:pPr>
    </w:lvl>
    <w:lvl w:ilvl="1" w:tplc="04190019" w:tentative="1">
      <w:start w:val="1"/>
      <w:numFmt w:val="lowerLetter"/>
      <w:lvlText w:val="%2."/>
      <w:lvlJc w:val="left"/>
      <w:pPr>
        <w:ind w:left="1858" w:hanging="360"/>
      </w:pPr>
    </w:lvl>
    <w:lvl w:ilvl="2" w:tplc="0419001B" w:tentative="1">
      <w:start w:val="1"/>
      <w:numFmt w:val="lowerRoman"/>
      <w:lvlText w:val="%3."/>
      <w:lvlJc w:val="right"/>
      <w:pPr>
        <w:ind w:left="2578" w:hanging="180"/>
      </w:pPr>
    </w:lvl>
    <w:lvl w:ilvl="3" w:tplc="0419000F" w:tentative="1">
      <w:start w:val="1"/>
      <w:numFmt w:val="decimal"/>
      <w:lvlText w:val="%4."/>
      <w:lvlJc w:val="left"/>
      <w:pPr>
        <w:ind w:left="3298" w:hanging="360"/>
      </w:pPr>
    </w:lvl>
    <w:lvl w:ilvl="4" w:tplc="04190019" w:tentative="1">
      <w:start w:val="1"/>
      <w:numFmt w:val="lowerLetter"/>
      <w:lvlText w:val="%5."/>
      <w:lvlJc w:val="left"/>
      <w:pPr>
        <w:ind w:left="4018" w:hanging="360"/>
      </w:pPr>
    </w:lvl>
    <w:lvl w:ilvl="5" w:tplc="0419001B" w:tentative="1">
      <w:start w:val="1"/>
      <w:numFmt w:val="lowerRoman"/>
      <w:lvlText w:val="%6."/>
      <w:lvlJc w:val="right"/>
      <w:pPr>
        <w:ind w:left="4738" w:hanging="180"/>
      </w:pPr>
    </w:lvl>
    <w:lvl w:ilvl="6" w:tplc="0419000F" w:tentative="1">
      <w:start w:val="1"/>
      <w:numFmt w:val="decimal"/>
      <w:lvlText w:val="%7."/>
      <w:lvlJc w:val="left"/>
      <w:pPr>
        <w:ind w:left="5458" w:hanging="360"/>
      </w:pPr>
    </w:lvl>
    <w:lvl w:ilvl="7" w:tplc="04190019" w:tentative="1">
      <w:start w:val="1"/>
      <w:numFmt w:val="lowerLetter"/>
      <w:lvlText w:val="%8."/>
      <w:lvlJc w:val="left"/>
      <w:pPr>
        <w:ind w:left="6178" w:hanging="360"/>
      </w:pPr>
    </w:lvl>
    <w:lvl w:ilvl="8" w:tplc="0419001B" w:tentative="1">
      <w:start w:val="1"/>
      <w:numFmt w:val="lowerRoman"/>
      <w:lvlText w:val="%9."/>
      <w:lvlJc w:val="right"/>
      <w:pPr>
        <w:ind w:left="6898" w:hanging="180"/>
      </w:pPr>
    </w:lvl>
  </w:abstractNum>
  <w:abstractNum w:abstractNumId="4">
    <w:nsid w:val="508E2660"/>
    <w:multiLevelType w:val="hybridMultilevel"/>
    <w:tmpl w:val="75F23240"/>
    <w:lvl w:ilvl="0" w:tplc="17BCEB3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E603F5"/>
    <w:multiLevelType w:val="hybridMultilevel"/>
    <w:tmpl w:val="25627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820128"/>
    <w:multiLevelType w:val="hybridMultilevel"/>
    <w:tmpl w:val="398E835C"/>
    <w:lvl w:ilvl="0" w:tplc="0419000F">
      <w:start w:val="1"/>
      <w:numFmt w:val="decimal"/>
      <w:lvlText w:val="%1."/>
      <w:lvlJc w:val="left"/>
      <w:pPr>
        <w:ind w:left="1858" w:hanging="360"/>
      </w:pPr>
    </w:lvl>
    <w:lvl w:ilvl="1" w:tplc="04190019" w:tentative="1">
      <w:start w:val="1"/>
      <w:numFmt w:val="lowerLetter"/>
      <w:lvlText w:val="%2."/>
      <w:lvlJc w:val="left"/>
      <w:pPr>
        <w:ind w:left="2578" w:hanging="360"/>
      </w:pPr>
    </w:lvl>
    <w:lvl w:ilvl="2" w:tplc="0419001B" w:tentative="1">
      <w:start w:val="1"/>
      <w:numFmt w:val="lowerRoman"/>
      <w:lvlText w:val="%3."/>
      <w:lvlJc w:val="right"/>
      <w:pPr>
        <w:ind w:left="3298" w:hanging="180"/>
      </w:pPr>
    </w:lvl>
    <w:lvl w:ilvl="3" w:tplc="0419000F" w:tentative="1">
      <w:start w:val="1"/>
      <w:numFmt w:val="decimal"/>
      <w:lvlText w:val="%4."/>
      <w:lvlJc w:val="left"/>
      <w:pPr>
        <w:ind w:left="4018" w:hanging="360"/>
      </w:pPr>
    </w:lvl>
    <w:lvl w:ilvl="4" w:tplc="04190019" w:tentative="1">
      <w:start w:val="1"/>
      <w:numFmt w:val="lowerLetter"/>
      <w:lvlText w:val="%5."/>
      <w:lvlJc w:val="left"/>
      <w:pPr>
        <w:ind w:left="4738" w:hanging="360"/>
      </w:pPr>
    </w:lvl>
    <w:lvl w:ilvl="5" w:tplc="0419001B" w:tentative="1">
      <w:start w:val="1"/>
      <w:numFmt w:val="lowerRoman"/>
      <w:lvlText w:val="%6."/>
      <w:lvlJc w:val="right"/>
      <w:pPr>
        <w:ind w:left="5458" w:hanging="180"/>
      </w:pPr>
    </w:lvl>
    <w:lvl w:ilvl="6" w:tplc="0419000F" w:tentative="1">
      <w:start w:val="1"/>
      <w:numFmt w:val="decimal"/>
      <w:lvlText w:val="%7."/>
      <w:lvlJc w:val="left"/>
      <w:pPr>
        <w:ind w:left="6178" w:hanging="360"/>
      </w:pPr>
    </w:lvl>
    <w:lvl w:ilvl="7" w:tplc="04190019" w:tentative="1">
      <w:start w:val="1"/>
      <w:numFmt w:val="lowerLetter"/>
      <w:lvlText w:val="%8."/>
      <w:lvlJc w:val="left"/>
      <w:pPr>
        <w:ind w:left="6898" w:hanging="360"/>
      </w:pPr>
    </w:lvl>
    <w:lvl w:ilvl="8" w:tplc="0419001B" w:tentative="1">
      <w:start w:val="1"/>
      <w:numFmt w:val="lowerRoman"/>
      <w:lvlText w:val="%9."/>
      <w:lvlJc w:val="right"/>
      <w:pPr>
        <w:ind w:left="7618" w:hanging="180"/>
      </w:pPr>
    </w:lvl>
  </w:abstractNum>
  <w:abstractNum w:abstractNumId="7">
    <w:nsid w:val="5B604932"/>
    <w:multiLevelType w:val="hybridMultilevel"/>
    <w:tmpl w:val="A2E82B5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CC20CA"/>
    <w:multiLevelType w:val="hybridMultilevel"/>
    <w:tmpl w:val="CDC0F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B60E5D"/>
    <w:multiLevelType w:val="hybridMultilevel"/>
    <w:tmpl w:val="398E835C"/>
    <w:lvl w:ilvl="0" w:tplc="0419000F">
      <w:start w:val="1"/>
      <w:numFmt w:val="decimal"/>
      <w:lvlText w:val="%1."/>
      <w:lvlJc w:val="left"/>
      <w:pPr>
        <w:ind w:left="1858" w:hanging="360"/>
      </w:pPr>
    </w:lvl>
    <w:lvl w:ilvl="1" w:tplc="04190019" w:tentative="1">
      <w:start w:val="1"/>
      <w:numFmt w:val="lowerLetter"/>
      <w:lvlText w:val="%2."/>
      <w:lvlJc w:val="left"/>
      <w:pPr>
        <w:ind w:left="2578" w:hanging="360"/>
      </w:pPr>
    </w:lvl>
    <w:lvl w:ilvl="2" w:tplc="0419001B" w:tentative="1">
      <w:start w:val="1"/>
      <w:numFmt w:val="lowerRoman"/>
      <w:lvlText w:val="%3."/>
      <w:lvlJc w:val="right"/>
      <w:pPr>
        <w:ind w:left="3298" w:hanging="180"/>
      </w:pPr>
    </w:lvl>
    <w:lvl w:ilvl="3" w:tplc="0419000F" w:tentative="1">
      <w:start w:val="1"/>
      <w:numFmt w:val="decimal"/>
      <w:lvlText w:val="%4."/>
      <w:lvlJc w:val="left"/>
      <w:pPr>
        <w:ind w:left="4018" w:hanging="360"/>
      </w:pPr>
    </w:lvl>
    <w:lvl w:ilvl="4" w:tplc="04190019" w:tentative="1">
      <w:start w:val="1"/>
      <w:numFmt w:val="lowerLetter"/>
      <w:lvlText w:val="%5."/>
      <w:lvlJc w:val="left"/>
      <w:pPr>
        <w:ind w:left="4738" w:hanging="360"/>
      </w:pPr>
    </w:lvl>
    <w:lvl w:ilvl="5" w:tplc="0419001B" w:tentative="1">
      <w:start w:val="1"/>
      <w:numFmt w:val="lowerRoman"/>
      <w:lvlText w:val="%6."/>
      <w:lvlJc w:val="right"/>
      <w:pPr>
        <w:ind w:left="5458" w:hanging="180"/>
      </w:pPr>
    </w:lvl>
    <w:lvl w:ilvl="6" w:tplc="0419000F" w:tentative="1">
      <w:start w:val="1"/>
      <w:numFmt w:val="decimal"/>
      <w:lvlText w:val="%7."/>
      <w:lvlJc w:val="left"/>
      <w:pPr>
        <w:ind w:left="6178" w:hanging="360"/>
      </w:pPr>
    </w:lvl>
    <w:lvl w:ilvl="7" w:tplc="04190019" w:tentative="1">
      <w:start w:val="1"/>
      <w:numFmt w:val="lowerLetter"/>
      <w:lvlText w:val="%8."/>
      <w:lvlJc w:val="left"/>
      <w:pPr>
        <w:ind w:left="6898" w:hanging="360"/>
      </w:pPr>
    </w:lvl>
    <w:lvl w:ilvl="8" w:tplc="0419001B" w:tentative="1">
      <w:start w:val="1"/>
      <w:numFmt w:val="lowerRoman"/>
      <w:lvlText w:val="%9."/>
      <w:lvlJc w:val="right"/>
      <w:pPr>
        <w:ind w:left="7618" w:hanging="180"/>
      </w:pPr>
    </w:lvl>
  </w:abstractNum>
  <w:abstractNum w:abstractNumId="10">
    <w:nsid w:val="71F62BC3"/>
    <w:multiLevelType w:val="hybridMultilevel"/>
    <w:tmpl w:val="F4BA3C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A96A8E"/>
    <w:multiLevelType w:val="hybridMultilevel"/>
    <w:tmpl w:val="632264D2"/>
    <w:lvl w:ilvl="0" w:tplc="97D2E62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7E0610BA"/>
    <w:multiLevelType w:val="hybridMultilevel"/>
    <w:tmpl w:val="2BB05938"/>
    <w:lvl w:ilvl="0" w:tplc="1DC2F6E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8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3"/>
  </w:num>
  <w:num w:numId="5">
    <w:abstractNumId w:val="6"/>
  </w:num>
  <w:num w:numId="6">
    <w:abstractNumId w:val="9"/>
  </w:num>
  <w:num w:numId="7">
    <w:abstractNumId w:val="2"/>
  </w:num>
  <w:num w:numId="8">
    <w:abstractNumId w:val="4"/>
  </w:num>
  <w:num w:numId="9">
    <w:abstractNumId w:val="1"/>
  </w:num>
  <w:num w:numId="10">
    <w:abstractNumId w:val="5"/>
  </w:num>
  <w:num w:numId="11">
    <w:abstractNumId w:val="11"/>
  </w:num>
  <w:num w:numId="12">
    <w:abstractNumId w:val="7"/>
  </w:num>
  <w:num w:numId="13">
    <w:abstractNumId w:val="10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786D"/>
    <w:rsid w:val="00062C2D"/>
    <w:rsid w:val="000A0750"/>
    <w:rsid w:val="000B1171"/>
    <w:rsid w:val="000D748A"/>
    <w:rsid w:val="00103FBE"/>
    <w:rsid w:val="0010761B"/>
    <w:rsid w:val="00112E15"/>
    <w:rsid w:val="00143DAD"/>
    <w:rsid w:val="00183FE8"/>
    <w:rsid w:val="00190D8C"/>
    <w:rsid w:val="001926E0"/>
    <w:rsid w:val="001F7AFB"/>
    <w:rsid w:val="00220A69"/>
    <w:rsid w:val="00283321"/>
    <w:rsid w:val="002D6D85"/>
    <w:rsid w:val="002E0BF4"/>
    <w:rsid w:val="002E1517"/>
    <w:rsid w:val="00301BA2"/>
    <w:rsid w:val="00311B75"/>
    <w:rsid w:val="00354C6C"/>
    <w:rsid w:val="00374B2E"/>
    <w:rsid w:val="003932D1"/>
    <w:rsid w:val="00416F3F"/>
    <w:rsid w:val="00417E9E"/>
    <w:rsid w:val="004A2305"/>
    <w:rsid w:val="004B1834"/>
    <w:rsid w:val="004F42BA"/>
    <w:rsid w:val="004F7660"/>
    <w:rsid w:val="005A4558"/>
    <w:rsid w:val="005A62E1"/>
    <w:rsid w:val="005A66DA"/>
    <w:rsid w:val="00604177"/>
    <w:rsid w:val="00633A7B"/>
    <w:rsid w:val="00661622"/>
    <w:rsid w:val="006D09BF"/>
    <w:rsid w:val="00702D64"/>
    <w:rsid w:val="00730C08"/>
    <w:rsid w:val="00733830"/>
    <w:rsid w:val="007C052E"/>
    <w:rsid w:val="008224DA"/>
    <w:rsid w:val="0085630A"/>
    <w:rsid w:val="00935EB8"/>
    <w:rsid w:val="00946FA3"/>
    <w:rsid w:val="00980885"/>
    <w:rsid w:val="00983A76"/>
    <w:rsid w:val="0098786D"/>
    <w:rsid w:val="009C4067"/>
    <w:rsid w:val="00A042EE"/>
    <w:rsid w:val="00AB3222"/>
    <w:rsid w:val="00AF49B6"/>
    <w:rsid w:val="00B33184"/>
    <w:rsid w:val="00B679ED"/>
    <w:rsid w:val="00B750D9"/>
    <w:rsid w:val="00BB4266"/>
    <w:rsid w:val="00BC2E19"/>
    <w:rsid w:val="00BC4CD4"/>
    <w:rsid w:val="00C201E5"/>
    <w:rsid w:val="00C867EF"/>
    <w:rsid w:val="00D43688"/>
    <w:rsid w:val="00E046C3"/>
    <w:rsid w:val="00EA2723"/>
    <w:rsid w:val="00EF648F"/>
    <w:rsid w:val="00F311CB"/>
    <w:rsid w:val="00F50BDF"/>
    <w:rsid w:val="00F71D51"/>
    <w:rsid w:val="00FE3B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D8C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2C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62C2D"/>
    <w:rPr>
      <w:rFonts w:ascii="Calibri" w:eastAsia="Times New Roman" w:hAnsi="Calibri" w:cs="Times New Roman"/>
    </w:rPr>
  </w:style>
  <w:style w:type="paragraph" w:styleId="a5">
    <w:name w:val="footer"/>
    <w:basedOn w:val="a"/>
    <w:link w:val="a6"/>
    <w:uiPriority w:val="99"/>
    <w:semiHidden/>
    <w:unhideWhenUsed/>
    <w:rsid w:val="00062C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62C2D"/>
    <w:rPr>
      <w:rFonts w:ascii="Calibri" w:eastAsia="Times New Roman" w:hAnsi="Calibri" w:cs="Times New Roman"/>
    </w:rPr>
  </w:style>
  <w:style w:type="character" w:styleId="a7">
    <w:name w:val="Hyperlink"/>
    <w:basedOn w:val="a0"/>
    <w:semiHidden/>
    <w:unhideWhenUsed/>
    <w:rsid w:val="005A66DA"/>
    <w:rPr>
      <w:color w:val="0000FF"/>
      <w:u w:val="single"/>
    </w:rPr>
  </w:style>
  <w:style w:type="paragraph" w:styleId="a8">
    <w:name w:val="Normal (Web)"/>
    <w:basedOn w:val="a"/>
    <w:link w:val="a9"/>
    <w:uiPriority w:val="99"/>
    <w:unhideWhenUsed/>
    <w:rsid w:val="005A66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5A66DA"/>
    <w:pPr>
      <w:ind w:left="720"/>
      <w:contextualSpacing/>
    </w:pPr>
    <w:rPr>
      <w:rFonts w:eastAsia="Calibri"/>
    </w:rPr>
  </w:style>
  <w:style w:type="paragraph" w:customStyle="1" w:styleId="Style2">
    <w:name w:val="Style2"/>
    <w:basedOn w:val="a"/>
    <w:uiPriority w:val="99"/>
    <w:rsid w:val="005A66DA"/>
    <w:pPr>
      <w:widowControl w:val="0"/>
      <w:autoSpaceDE w:val="0"/>
      <w:autoSpaceDN w:val="0"/>
      <w:adjustRightInd w:val="0"/>
      <w:spacing w:after="0" w:line="240" w:lineRule="auto"/>
    </w:pPr>
    <w:rPr>
      <w:rFonts w:ascii="Comic Sans MS" w:eastAsiaTheme="minorEastAsia" w:hAnsi="Comic Sans MS" w:cstheme="minorBidi"/>
      <w:sz w:val="24"/>
      <w:szCs w:val="24"/>
      <w:lang w:eastAsia="ru-RU"/>
    </w:rPr>
  </w:style>
  <w:style w:type="paragraph" w:customStyle="1" w:styleId="cmsautofirstchild">
    <w:name w:val="cms_auto_first_child"/>
    <w:basedOn w:val="a"/>
    <w:rsid w:val="005A66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5A66DA"/>
    <w:pPr>
      <w:widowControl w:val="0"/>
      <w:autoSpaceDE w:val="0"/>
      <w:autoSpaceDN w:val="0"/>
      <w:adjustRightInd w:val="0"/>
      <w:spacing w:after="0" w:line="252" w:lineRule="exact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5A66DA"/>
    <w:pPr>
      <w:widowControl w:val="0"/>
      <w:autoSpaceDE w:val="0"/>
      <w:autoSpaceDN w:val="0"/>
      <w:adjustRightInd w:val="0"/>
      <w:spacing w:after="0" w:line="451" w:lineRule="exact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5A66DA"/>
    <w:pPr>
      <w:widowControl w:val="0"/>
      <w:autoSpaceDE w:val="0"/>
      <w:autoSpaceDN w:val="0"/>
      <w:adjustRightInd w:val="0"/>
      <w:spacing w:after="0" w:line="250" w:lineRule="exact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5A66DA"/>
    <w:pPr>
      <w:widowControl w:val="0"/>
      <w:autoSpaceDE w:val="0"/>
      <w:autoSpaceDN w:val="0"/>
      <w:adjustRightInd w:val="0"/>
      <w:spacing w:after="0" w:line="250" w:lineRule="exact"/>
      <w:ind w:firstLine="307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5A66DA"/>
    <w:pPr>
      <w:widowControl w:val="0"/>
      <w:autoSpaceDE w:val="0"/>
      <w:autoSpaceDN w:val="0"/>
      <w:adjustRightInd w:val="0"/>
      <w:spacing w:after="0" w:line="250" w:lineRule="exact"/>
      <w:ind w:firstLine="182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5A66DA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2">
    <w:name w:val="Font Style22"/>
    <w:basedOn w:val="a0"/>
    <w:uiPriority w:val="99"/>
    <w:rsid w:val="005A66DA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FontStyle23">
    <w:name w:val="Font Style23"/>
    <w:basedOn w:val="a0"/>
    <w:uiPriority w:val="99"/>
    <w:rsid w:val="005A66DA"/>
    <w:rPr>
      <w:rFonts w:ascii="Times New Roman" w:hAnsi="Times New Roman" w:cs="Times New Roman" w:hint="default"/>
      <w:smallCaps/>
      <w:sz w:val="22"/>
      <w:szCs w:val="22"/>
    </w:rPr>
  </w:style>
  <w:style w:type="character" w:customStyle="1" w:styleId="FontStyle24">
    <w:name w:val="Font Style24"/>
    <w:basedOn w:val="a0"/>
    <w:uiPriority w:val="99"/>
    <w:rsid w:val="005A66DA"/>
    <w:rPr>
      <w:rFonts w:ascii="Times New Roman" w:hAnsi="Times New Roman" w:cs="Times New Roman" w:hint="default"/>
      <w:sz w:val="22"/>
      <w:szCs w:val="22"/>
    </w:rPr>
  </w:style>
  <w:style w:type="character" w:customStyle="1" w:styleId="FontStyle27">
    <w:name w:val="Font Style27"/>
    <w:basedOn w:val="a0"/>
    <w:uiPriority w:val="99"/>
    <w:rsid w:val="005A66DA"/>
    <w:rPr>
      <w:rFonts w:ascii="Times New Roman" w:hAnsi="Times New Roman" w:cs="Times New Roman" w:hint="default"/>
      <w:b/>
      <w:bCs/>
      <w:sz w:val="22"/>
      <w:szCs w:val="22"/>
    </w:rPr>
  </w:style>
  <w:style w:type="table" w:styleId="ab">
    <w:name w:val="Table Grid"/>
    <w:basedOn w:val="a1"/>
    <w:uiPriority w:val="39"/>
    <w:rsid w:val="005A66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qFormat/>
    <w:rsid w:val="005A66DA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856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5630A"/>
    <w:rPr>
      <w:rFonts w:ascii="Tahoma" w:eastAsia="Times New Roman" w:hAnsi="Tahoma" w:cs="Tahoma"/>
      <w:sz w:val="16"/>
      <w:szCs w:val="16"/>
    </w:rPr>
  </w:style>
  <w:style w:type="character" w:customStyle="1" w:styleId="a9">
    <w:name w:val="Обычный (веб) Знак"/>
    <w:link w:val="a8"/>
    <w:uiPriority w:val="99"/>
    <w:rsid w:val="00103F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C201E5"/>
    <w:pPr>
      <w:widowControl w:val="0"/>
      <w:autoSpaceDE w:val="0"/>
      <w:autoSpaceDN w:val="0"/>
      <w:adjustRightInd w:val="0"/>
      <w:spacing w:after="0" w:line="279" w:lineRule="exact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C201E5"/>
    <w:pPr>
      <w:widowControl w:val="0"/>
      <w:autoSpaceDE w:val="0"/>
      <w:autoSpaceDN w:val="0"/>
      <w:adjustRightInd w:val="0"/>
      <w:spacing w:after="0" w:line="278" w:lineRule="exact"/>
      <w:ind w:firstLine="418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C201E5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0"/>
    <w:uiPriority w:val="99"/>
    <w:rsid w:val="00C201E5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"/>
    <w:uiPriority w:val="99"/>
    <w:rsid w:val="00C201E5"/>
    <w:pPr>
      <w:widowControl w:val="0"/>
      <w:autoSpaceDE w:val="0"/>
      <w:autoSpaceDN w:val="0"/>
      <w:adjustRightInd w:val="0"/>
      <w:spacing w:after="0" w:line="277" w:lineRule="exact"/>
      <w:ind w:hanging="336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C201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C201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C201E5"/>
    <w:pPr>
      <w:widowControl w:val="0"/>
      <w:autoSpaceDE w:val="0"/>
      <w:autoSpaceDN w:val="0"/>
      <w:adjustRightInd w:val="0"/>
      <w:spacing w:after="0" w:line="278" w:lineRule="exact"/>
      <w:ind w:hanging="331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C201E5"/>
    <w:pPr>
      <w:widowControl w:val="0"/>
      <w:autoSpaceDE w:val="0"/>
      <w:autoSpaceDN w:val="0"/>
      <w:adjustRightInd w:val="0"/>
      <w:spacing w:after="0" w:line="274" w:lineRule="exact"/>
      <w:ind w:hanging="355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C201E5"/>
    <w:rPr>
      <w:rFonts w:ascii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55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im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3F0FFB-E060-4926-9DD9-8E1FDAF48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</Pages>
  <Words>1151</Words>
  <Characters>6566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29</cp:revision>
  <dcterms:created xsi:type="dcterms:W3CDTF">2017-11-20T09:27:00Z</dcterms:created>
  <dcterms:modified xsi:type="dcterms:W3CDTF">2017-11-25T19:56:00Z</dcterms:modified>
</cp:coreProperties>
</file>